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CCE" w14:textId="77777777" w:rsidR="002A73FD" w:rsidRDefault="002A73FD" w:rsidP="002A73FD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01BD836F" w14:textId="1B2FCCDC" w:rsidR="002A73FD" w:rsidRDefault="002A73FD" w:rsidP="002A73FD">
      <w:pPr>
        <w:jc w:val="center"/>
        <w:rPr>
          <w:rFonts w:cstheme="minorHAnsi"/>
          <w:b/>
        </w:rPr>
      </w:pPr>
      <w:r>
        <w:rPr>
          <w:rFonts w:cstheme="minorHAnsi"/>
          <w:b/>
        </w:rPr>
        <w:t>January 5, 2022</w:t>
      </w:r>
    </w:p>
    <w:p w14:paraId="5E67F1E5" w14:textId="21A89A50" w:rsidR="002A73FD" w:rsidRDefault="002A73FD" w:rsidP="002A73FD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</w:r>
      <w:r w:rsidRPr="002E49D7">
        <w:rPr>
          <w:rFonts w:cstheme="minorHAnsi"/>
        </w:rPr>
        <w:t>Alejandro Rosas Sosa</w:t>
      </w:r>
      <w:r>
        <w:rPr>
          <w:rFonts w:cstheme="minorHAnsi"/>
        </w:rPr>
        <w:t>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 w:rsidR="00165F53">
        <w:rPr>
          <w:rFonts w:cstheme="minorHAnsi"/>
        </w:rPr>
        <w:br/>
        <w:t>Kyle Bills, DC, PhD – Associate Dean for Research</w:t>
      </w:r>
      <w:r w:rsidR="00165F53">
        <w:rPr>
          <w:rFonts w:cstheme="minorHAnsi"/>
        </w:rPr>
        <w:br/>
        <w:t>Schyler Richards – Vice President for Institutional Advancement</w:t>
      </w:r>
      <w:r w:rsidR="00165F53">
        <w:rPr>
          <w:rFonts w:cstheme="minorHAnsi"/>
        </w:rPr>
        <w:br/>
        <w:t>Sondra Jepson</w:t>
      </w:r>
      <w:r w:rsidR="00C44FA1">
        <w:rPr>
          <w:rFonts w:cstheme="minorHAnsi"/>
        </w:rPr>
        <w:t xml:space="preserve">, </w:t>
      </w:r>
      <w:proofErr w:type="spellStart"/>
      <w:r w:rsidR="00C44FA1">
        <w:rPr>
          <w:rFonts w:cstheme="minorHAnsi"/>
        </w:rPr>
        <w:t>DHSc</w:t>
      </w:r>
      <w:proofErr w:type="spellEnd"/>
      <w:r w:rsidR="00C44FA1">
        <w:rPr>
          <w:rFonts w:cstheme="minorHAnsi"/>
        </w:rPr>
        <w:t>, MSW – Assistant Dean for Graduate Medical Education</w:t>
      </w:r>
    </w:p>
    <w:p w14:paraId="27E80A67" w14:textId="59FEA3FE" w:rsidR="002A73FD" w:rsidRDefault="002A73FD" w:rsidP="002A73FD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Becky Ortinez, MBA – Project Manager in Technology Operations </w:t>
      </w:r>
      <w:r>
        <w:rPr>
          <w:rFonts w:cstheme="minorHAnsi"/>
        </w:rPr>
        <w:br/>
        <w:t>Sarah Miles, BS – Administrative Assistant for HR/Dean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0BE3C9B1" w14:textId="77777777" w:rsidR="002A73FD" w:rsidRDefault="002A73FD" w:rsidP="002A73FD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3CBD4E96" w14:textId="1C18FC49" w:rsidR="002A73FD" w:rsidRDefault="002A73FD" w:rsidP="002A73FD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165F53">
        <w:t>Alejandro</w:t>
      </w:r>
      <w:r>
        <w:br/>
      </w:r>
      <w:r>
        <w:rPr>
          <w:b/>
          <w:bCs/>
        </w:rPr>
        <w:t>Second</w:t>
      </w:r>
      <w:r>
        <w:t xml:space="preserve">: </w:t>
      </w:r>
      <w:r w:rsidR="0022553E">
        <w:t xml:space="preserve">Dr. </w:t>
      </w:r>
      <w:r w:rsidR="00165F53">
        <w:t>Rhodes</w:t>
      </w:r>
    </w:p>
    <w:p w14:paraId="457CAEAD" w14:textId="0BA339E9" w:rsidR="00DE2141" w:rsidRDefault="002A73FD" w:rsidP="002A73FD">
      <w:r w:rsidRPr="00772F25">
        <w:rPr>
          <w:b/>
          <w:bCs/>
        </w:rPr>
        <w:t>Dean</w:t>
      </w:r>
      <w:r w:rsidR="0022553E">
        <w:rPr>
          <w:b/>
          <w:bCs/>
        </w:rPr>
        <w:br/>
      </w:r>
      <w:r w:rsidR="00E14EF3">
        <w:t xml:space="preserve">Plan for a hybrid COCA meeting with COCA Secretary attending in person. </w:t>
      </w:r>
      <w:r w:rsidR="00E14EF3">
        <w:br/>
        <w:t xml:space="preserve">Will email agenda when received </w:t>
      </w:r>
    </w:p>
    <w:p w14:paraId="7DF9D02C" w14:textId="4471C70D" w:rsidR="00165F53" w:rsidRDefault="00165F53" w:rsidP="002A73FD">
      <w:r w:rsidRPr="00E14EF3">
        <w:rPr>
          <w:b/>
          <w:bCs/>
        </w:rPr>
        <w:t>Standing Committees</w:t>
      </w:r>
      <w:r w:rsidRPr="00E14EF3">
        <w:rPr>
          <w:b/>
          <w:bCs/>
        </w:rPr>
        <w:br/>
        <w:t>Curriculum Committee</w:t>
      </w:r>
      <w:r>
        <w:br/>
      </w:r>
      <w:r w:rsidR="00E14EF3">
        <w:t>Curriculum Committee is s</w:t>
      </w:r>
      <w:r>
        <w:t>cheduled for next week</w:t>
      </w:r>
      <w:r w:rsidR="00E14EF3">
        <w:br/>
        <w:t>Began second semester fine tuning</w:t>
      </w:r>
    </w:p>
    <w:p w14:paraId="583E7EA8" w14:textId="150E97CD" w:rsidR="00E14EF3" w:rsidRPr="002A1B0A" w:rsidRDefault="00165F53" w:rsidP="002A73FD">
      <w:r w:rsidRPr="00E14EF3">
        <w:rPr>
          <w:b/>
          <w:bCs/>
        </w:rPr>
        <w:t>Finance</w:t>
      </w:r>
      <w:r w:rsidR="00E14EF3">
        <w:rPr>
          <w:b/>
          <w:bCs/>
        </w:rPr>
        <w:br/>
      </w:r>
      <w:r w:rsidR="002A1B0A">
        <w:t>Started working on new budget templates which will be emailed to all budget managers</w:t>
      </w:r>
      <w:r w:rsidR="002A1B0A">
        <w:br/>
        <w:t>Budget managers will review proposed budgets with leadership team in February</w:t>
      </w:r>
      <w:r w:rsidR="002A1B0A">
        <w:br/>
      </w:r>
      <w:r w:rsidR="002A1B0A">
        <w:lastRenderedPageBreak/>
        <w:t>Proposed budgets will be sent to the BOT Finance Sub-Committee in March – then for full BOT approval during Spring BOT meeting</w:t>
      </w:r>
      <w:r w:rsidR="002A1B0A">
        <w:br/>
        <w:t>Plan for 1% merit pay and 1.5% COLA</w:t>
      </w:r>
      <w:r w:rsidR="002A1B0A">
        <w:br/>
        <w:t xml:space="preserve">Plan to extend offer for new controller </w:t>
      </w:r>
    </w:p>
    <w:p w14:paraId="4B7B7896" w14:textId="24BA53D7" w:rsidR="00301AA7" w:rsidRDefault="00301AA7" w:rsidP="002A73FD">
      <w:r w:rsidRPr="002A1B0A">
        <w:rPr>
          <w:b/>
          <w:bCs/>
        </w:rPr>
        <w:t>Committees and Bylaws</w:t>
      </w:r>
      <w:r>
        <w:br/>
        <w:t>Nothing to Report</w:t>
      </w:r>
    </w:p>
    <w:p w14:paraId="2F3BF2CB" w14:textId="3B1A1349" w:rsidR="00301AA7" w:rsidRDefault="00301AA7" w:rsidP="002A73FD">
      <w:r w:rsidRPr="002A1B0A">
        <w:rPr>
          <w:b/>
          <w:bCs/>
        </w:rPr>
        <w:t>Faculty Council</w:t>
      </w:r>
      <w:r w:rsidR="002A1B0A">
        <w:rPr>
          <w:b/>
          <w:bCs/>
        </w:rPr>
        <w:br/>
      </w:r>
      <w:r w:rsidR="002A1B0A">
        <w:t xml:space="preserve">Scheduling meeting to elect new president and full-time faculty </w:t>
      </w:r>
      <w:r w:rsidR="002A1B0A">
        <w:br/>
        <w:t>Will rely on current leadership for COCA inspection</w:t>
      </w:r>
    </w:p>
    <w:p w14:paraId="4018C3B7" w14:textId="517BF99F" w:rsidR="002A1B0A" w:rsidRDefault="00FE6002" w:rsidP="002A73FD">
      <w:r w:rsidRPr="002A1B0A">
        <w:rPr>
          <w:b/>
          <w:bCs/>
        </w:rPr>
        <w:t>M</w:t>
      </w:r>
      <w:r w:rsidR="002A1B0A" w:rsidRPr="002A1B0A">
        <w:rPr>
          <w:b/>
          <w:bCs/>
        </w:rPr>
        <w:t>edia and Information Technology</w:t>
      </w:r>
      <w:r w:rsidR="002A1B0A">
        <w:rPr>
          <w:b/>
          <w:bCs/>
        </w:rPr>
        <w:br/>
      </w:r>
      <w:r w:rsidR="002A1B0A">
        <w:t>Hiring Update</w:t>
      </w:r>
      <w:r w:rsidR="002A1B0A">
        <w:br/>
        <w:t xml:space="preserve">David Montrose – IT Help Desk </w:t>
      </w:r>
    </w:p>
    <w:p w14:paraId="1C241BEF" w14:textId="4725E142" w:rsidR="002A1B0A" w:rsidRDefault="002A1B0A" w:rsidP="002A73FD">
      <w:r>
        <w:t>Building Updates</w:t>
      </w:r>
      <w:r>
        <w:br/>
        <w:t xml:space="preserve">Missing HDMI cables </w:t>
      </w:r>
      <w:r>
        <w:br/>
        <w:t>Working on getting power to all TVs and connect to the podium</w:t>
      </w:r>
    </w:p>
    <w:p w14:paraId="0BF66AB9" w14:textId="2385964A" w:rsidR="00D17410" w:rsidRDefault="00525290" w:rsidP="002A73FD">
      <w:r>
        <w:t>Conference Room</w:t>
      </w:r>
      <w:r>
        <w:br/>
        <w:t>Plan to install new speaker system onc</w:t>
      </w:r>
      <w:r w:rsidR="0001703E">
        <w:t>e delivered</w:t>
      </w:r>
      <w:r w:rsidR="0001703E">
        <w:br/>
        <w:t xml:space="preserve">IT will send instructions on using the new system </w:t>
      </w:r>
    </w:p>
    <w:p w14:paraId="6DB6E567" w14:textId="06C376E7" w:rsidR="0001703E" w:rsidRPr="0001703E" w:rsidRDefault="00C47EEA" w:rsidP="002A73FD">
      <w:r w:rsidRPr="0001703E">
        <w:rPr>
          <w:b/>
          <w:bCs/>
        </w:rPr>
        <w:t>Academic Affairs</w:t>
      </w:r>
      <w:r w:rsidR="0001703E">
        <w:rPr>
          <w:b/>
          <w:bCs/>
        </w:rPr>
        <w:br/>
      </w:r>
      <w:r w:rsidR="0001703E">
        <w:t>All students are in good academic standing heading into second semester</w:t>
      </w:r>
      <w:r w:rsidR="0001703E">
        <w:br/>
        <w:t>Learning Services department has been helpful for students</w:t>
      </w:r>
    </w:p>
    <w:p w14:paraId="098945D3" w14:textId="72485A82" w:rsidR="004D17AF" w:rsidRDefault="0001703E" w:rsidP="002A73FD">
      <w:r>
        <w:t>CEPA/Structure and Function</w:t>
      </w:r>
      <w:r>
        <w:br/>
      </w:r>
      <w:r w:rsidR="004D17AF">
        <w:t>All students passed CEPA last semester</w:t>
      </w:r>
      <w:r w:rsidR="004D17AF">
        <w:br/>
        <w:t>Two students did not initially pass Structure and Function but have with retakes</w:t>
      </w:r>
      <w:r w:rsidR="004D17AF">
        <w:br/>
        <w:t>Working on ranking and quartile from Progress IQ</w:t>
      </w:r>
      <w:r w:rsidR="004D17AF">
        <w:br/>
        <w:t>Sending certificates to student hometowns who made the Dean’s List</w:t>
      </w:r>
    </w:p>
    <w:p w14:paraId="5277FEB2" w14:textId="01DBCBF6" w:rsidR="00102CF0" w:rsidRDefault="003A61A5" w:rsidP="002A73FD">
      <w:r w:rsidRPr="004D17AF">
        <w:rPr>
          <w:b/>
          <w:bCs/>
        </w:rPr>
        <w:t>Clinical Affairs</w:t>
      </w:r>
      <w:r w:rsidR="004D17AF">
        <w:rPr>
          <w:b/>
          <w:bCs/>
        </w:rPr>
        <w:br/>
      </w:r>
      <w:r w:rsidR="004D17AF">
        <w:t>Hiring Update</w:t>
      </w:r>
      <w:r w:rsidR="004D17AF">
        <w:br/>
        <w:t>OPP</w:t>
      </w:r>
      <w:r w:rsidR="004D17AF">
        <w:br/>
        <w:t>Dr. Danto’s last day was announced to students and employees</w:t>
      </w:r>
      <w:r w:rsidR="004D17AF">
        <w:br/>
        <w:t>Dr. Nicole Rice is still planning on coming April 2022</w:t>
      </w:r>
      <w:r w:rsidR="004D17AF">
        <w:br/>
        <w:t xml:space="preserve">Dr. </w:t>
      </w:r>
      <w:proofErr w:type="spellStart"/>
      <w:r w:rsidR="004D17AF">
        <w:t>Yorgasen</w:t>
      </w:r>
      <w:proofErr w:type="spellEnd"/>
      <w:r w:rsidR="004D17AF">
        <w:t xml:space="preserve"> signed contract to increase to a 0.6 FTE</w:t>
      </w:r>
      <w:r w:rsidR="004D17AF">
        <w:br/>
        <w:t xml:space="preserve">Dr. Halma is reviewing curriculum as content expert </w:t>
      </w:r>
      <w:r w:rsidR="004D17AF">
        <w:br/>
        <w:t xml:space="preserve">Erika Nunan – part-time Clinical Faculty </w:t>
      </w:r>
      <w:r w:rsidR="004D17AF">
        <w:br/>
      </w:r>
      <w:r w:rsidR="00102CF0">
        <w:t xml:space="preserve">Dr. Drew – </w:t>
      </w:r>
      <w:r w:rsidR="004D17AF">
        <w:t>serving as</w:t>
      </w:r>
      <w:r w:rsidR="00102CF0">
        <w:t xml:space="preserve"> interim dept chair for budget, scheduling, HR, finance, etc. </w:t>
      </w:r>
    </w:p>
    <w:p w14:paraId="066D49BE" w14:textId="38E04AAC" w:rsidR="004D17AF" w:rsidRDefault="00102CF0" w:rsidP="002A73FD">
      <w:r>
        <w:t>COVID Update</w:t>
      </w:r>
      <w:r w:rsidR="004D17AF">
        <w:br/>
      </w:r>
      <w:r w:rsidR="00F861FD">
        <w:t xml:space="preserve">60% of virus in Utah is Omicron </w:t>
      </w:r>
      <w:r w:rsidR="00F861FD">
        <w:br/>
        <w:t>Employees with Select Health are approved to use Connect Care to get COVID medications prescribed</w:t>
      </w:r>
      <w:r w:rsidR="00F861FD">
        <w:br/>
        <w:t>Testing students and employees is still available in Building 1</w:t>
      </w:r>
      <w:r w:rsidR="00F861FD">
        <w:br/>
      </w:r>
      <w:r w:rsidR="00F861FD">
        <w:lastRenderedPageBreak/>
        <w:t xml:space="preserve">To request a test contact the information desk to schedule a test and stay outside </w:t>
      </w:r>
      <w:r w:rsidR="00F861FD">
        <w:br/>
        <w:t>So far two students and three employees tested positive for COVID</w:t>
      </w:r>
    </w:p>
    <w:p w14:paraId="38C73751" w14:textId="4DA1E801" w:rsidR="00F861FD" w:rsidRDefault="00F861FD" w:rsidP="002A73FD">
      <w:r>
        <w:t>Students who do not wear a mask except for while eating or drinking will lose professionalism points</w:t>
      </w:r>
      <w:r>
        <w:br/>
        <w:t>First time as a verbal warning, second time will lose professionalism points</w:t>
      </w:r>
      <w:r>
        <w:br/>
        <w:t>Verbal warnings are to be indicated on the incident forms, second warnings go directly to Dr. Dougherty</w:t>
      </w:r>
      <w:r>
        <w:br/>
        <w:t>Will clarify that students are still required to wear a mask when on campus regardless if they are 6-feet away from others</w:t>
      </w:r>
      <w:r>
        <w:br/>
        <w:t>Motion: Dr. Rhodes</w:t>
      </w:r>
      <w:r>
        <w:br/>
        <w:t>Second: Casey</w:t>
      </w:r>
    </w:p>
    <w:p w14:paraId="295D9940" w14:textId="0D71AC94" w:rsidR="009F23BB" w:rsidRDefault="00F150DC" w:rsidP="002A73FD">
      <w:r w:rsidRPr="00F861FD">
        <w:rPr>
          <w:b/>
          <w:bCs/>
        </w:rPr>
        <w:t>S</w:t>
      </w:r>
      <w:r w:rsidR="00F861FD" w:rsidRPr="00F861FD">
        <w:rPr>
          <w:b/>
          <w:bCs/>
        </w:rPr>
        <w:t>imulation</w:t>
      </w:r>
      <w:r w:rsidR="00D55D7D">
        <w:rPr>
          <w:b/>
          <w:bCs/>
        </w:rPr>
        <w:br/>
      </w:r>
      <w:r w:rsidR="00D55D7D">
        <w:t>SIM Conference in LA January 14-19</w:t>
      </w:r>
      <w:r w:rsidR="00D55D7D">
        <w:br/>
        <w:t xml:space="preserve">To schedule the </w:t>
      </w:r>
      <w:proofErr w:type="spellStart"/>
      <w:r w:rsidR="00D55D7D">
        <w:t>Vimedix</w:t>
      </w:r>
      <w:proofErr w:type="spellEnd"/>
      <w:r w:rsidR="00D55D7D">
        <w:t xml:space="preserve"> training email Patrick or Maria </w:t>
      </w:r>
      <w:r w:rsidR="00D55D7D">
        <w:br/>
        <w:t xml:space="preserve">Cameras and audio kids for OSCE rooms in RMU PA space scheduled for delivery by Tuesday </w:t>
      </w:r>
      <w:r w:rsidR="00D55D7D">
        <w:br/>
        <w:t>Students are enjoying the SIM equipment</w:t>
      </w:r>
      <w:r w:rsidR="00D55D7D">
        <w:br/>
        <w:t xml:space="preserve">Interviewing for SIM Specialist position </w:t>
      </w:r>
      <w:r w:rsidR="00D55D7D">
        <w:br/>
        <w:t>Planning for SIM IPE collaboration with BYU nursing department</w:t>
      </w:r>
    </w:p>
    <w:p w14:paraId="2FF99D6B" w14:textId="7B81405B" w:rsidR="00C143E1" w:rsidRDefault="00C143E1" w:rsidP="002A73FD">
      <w:r w:rsidRPr="00D55D7D">
        <w:rPr>
          <w:b/>
          <w:bCs/>
        </w:rPr>
        <w:t>G</w:t>
      </w:r>
      <w:r w:rsidR="00D55D7D" w:rsidRPr="00D55D7D">
        <w:rPr>
          <w:b/>
          <w:bCs/>
        </w:rPr>
        <w:t>raduate Medical Education</w:t>
      </w:r>
      <w:r w:rsidR="00D55D7D">
        <w:rPr>
          <w:b/>
          <w:bCs/>
        </w:rPr>
        <w:br/>
      </w:r>
      <w:r w:rsidR="00D55D7D">
        <w:t>Meeting with students to discuss GME funding efforts</w:t>
      </w:r>
      <w:r w:rsidR="00D55D7D">
        <w:br/>
      </w:r>
      <w:r w:rsidR="00D55D7D">
        <w:br/>
        <w:t>CME</w:t>
      </w:r>
      <w:r w:rsidR="00D55D7D">
        <w:br/>
        <w:t>CME Committee to meet next academic year</w:t>
      </w:r>
      <w:r w:rsidR="00D55D7D">
        <w:br/>
        <w:t>Revised and approved bylaws</w:t>
      </w:r>
      <w:r w:rsidR="00D55D7D">
        <w:br/>
        <w:t>Plan to create faculty development needs assessment for AOA accreditation to demonstrate topics with practice gaps</w:t>
      </w:r>
      <w:r w:rsidR="00D55D7D">
        <w:br/>
        <w:t>Complete faculty development needs survey emailed from Reid</w:t>
      </w:r>
      <w:r w:rsidR="00D55D7D">
        <w:br/>
      </w:r>
      <w:r w:rsidR="008D15DE">
        <w:t>6-hour</w:t>
      </w:r>
      <w:r w:rsidR="00D55D7D">
        <w:t xml:space="preserve"> CME course available for faculty through Canvas. DOs will receive </w:t>
      </w:r>
      <w:r w:rsidR="008D15DE">
        <w:t>credit MDs must submit their certificate of completion for credit</w:t>
      </w:r>
    </w:p>
    <w:p w14:paraId="796C4615" w14:textId="1F3909F0" w:rsidR="00C143E1" w:rsidRDefault="0070263C" w:rsidP="002A73FD">
      <w:r w:rsidRPr="008D15DE">
        <w:rPr>
          <w:b/>
          <w:bCs/>
        </w:rPr>
        <w:t>Student Affairs</w:t>
      </w:r>
      <w:r w:rsidR="0035181B">
        <w:rPr>
          <w:b/>
          <w:bCs/>
        </w:rPr>
        <w:br/>
      </w:r>
      <w:r w:rsidR="0014045D">
        <w:t>Admissions Update</w:t>
      </w:r>
      <w:r w:rsidR="0014045D">
        <w:br/>
        <w:t xml:space="preserve">3768 total applications, </w:t>
      </w:r>
      <w:r>
        <w:t xml:space="preserve">1948 verified 495 interviews. Have accepted 187 students 89 declines </w:t>
      </w:r>
      <w:r w:rsidR="0014045D">
        <w:br/>
      </w:r>
      <w:r>
        <w:t>98 active offers. Of that 68 have paid first fee. 10 all in paid everything and submitted all documentation</w:t>
      </w:r>
      <w:r w:rsidR="0014045D">
        <w:br/>
      </w:r>
      <w:r>
        <w:t>54% of paid are female. 17% URM, 9 first gen students, average MCAT 507. 3.48 GPA 17 states, 33 from Utah, 36 regional</w:t>
      </w:r>
      <w:r w:rsidR="0014045D">
        <w:br/>
      </w:r>
      <w:r>
        <w:t>Percentage of URM is lower from higher class number</w:t>
      </w:r>
      <w:r w:rsidR="0014045D">
        <w:br/>
      </w:r>
      <w:r>
        <w:t xml:space="preserve">Still doing interviews </w:t>
      </w:r>
      <w:r w:rsidR="0014045D">
        <w:br/>
        <w:t>Admissions C</w:t>
      </w:r>
      <w:r>
        <w:t>ommittee is meeting today will have additional acceptances by the end of day</w:t>
      </w:r>
    </w:p>
    <w:p w14:paraId="7F4C0A9E" w14:textId="1E01477C" w:rsidR="0070263C" w:rsidRDefault="0070263C" w:rsidP="002A73FD">
      <w:r>
        <w:t xml:space="preserve">Catalog edits are due </w:t>
      </w:r>
      <w:r w:rsidR="0014045D">
        <w:t xml:space="preserve">in February </w:t>
      </w:r>
    </w:p>
    <w:p w14:paraId="01619821" w14:textId="1F77F117" w:rsidR="0070263C" w:rsidRDefault="0070263C" w:rsidP="002A73FD">
      <w:r>
        <w:t xml:space="preserve">Student </w:t>
      </w:r>
      <w:r w:rsidR="0014045D">
        <w:t>G</w:t>
      </w:r>
      <w:r>
        <w:t>ala</w:t>
      </w:r>
      <w:r>
        <w:br/>
      </w:r>
      <w:r w:rsidR="0014045D">
        <w:t xml:space="preserve">Scheduled for after finals on </w:t>
      </w:r>
      <w:r>
        <w:t xml:space="preserve">Friday </w:t>
      </w:r>
      <w:r w:rsidR="0014045D">
        <w:t>M</w:t>
      </w:r>
      <w:r>
        <w:t xml:space="preserve">arch 25 at </w:t>
      </w:r>
      <w:r w:rsidR="0014045D">
        <w:t>E</w:t>
      </w:r>
      <w:r>
        <w:t xml:space="preserve">lks </w:t>
      </w:r>
      <w:r w:rsidR="0014045D">
        <w:t>L</w:t>
      </w:r>
      <w:r>
        <w:t>odge</w:t>
      </w:r>
      <w:r w:rsidR="0014045D">
        <w:br/>
        <w:t xml:space="preserve">Date chosen per student feedback </w:t>
      </w:r>
    </w:p>
    <w:p w14:paraId="29F99E7C" w14:textId="7F2E7CDC" w:rsidR="00745A18" w:rsidRDefault="0070263C" w:rsidP="002A73FD">
      <w:r>
        <w:lastRenderedPageBreak/>
        <w:t xml:space="preserve">Accepted </w:t>
      </w:r>
      <w:r w:rsidR="00745A18">
        <w:t>S</w:t>
      </w:r>
      <w:r>
        <w:t xml:space="preserve">tudent </w:t>
      </w:r>
      <w:r w:rsidR="00745A18">
        <w:t>D</w:t>
      </w:r>
      <w:r>
        <w:t xml:space="preserve">ay </w:t>
      </w:r>
      <w:r w:rsidR="00745A18">
        <w:br/>
        <w:t xml:space="preserve">Scheduled for April 16 </w:t>
      </w:r>
      <w:r w:rsidR="00745A18">
        <w:br/>
        <w:t>Location either online or in-person will be determined by COVID</w:t>
      </w:r>
    </w:p>
    <w:p w14:paraId="36B958F0" w14:textId="2CF1FE3A" w:rsidR="00745A18" w:rsidRDefault="0070263C" w:rsidP="002A73FD">
      <w:r>
        <w:t>Orientation</w:t>
      </w:r>
      <w:r w:rsidR="00745A18">
        <w:t>/White Coat</w:t>
      </w:r>
      <w:r w:rsidR="00745A18">
        <w:br/>
        <w:t xml:space="preserve">Started planning orientation </w:t>
      </w:r>
      <w:r w:rsidR="00745A18">
        <w:br/>
        <w:t>White Coat ceremony will be held at UVU’s UCCU arena</w:t>
      </w:r>
    </w:p>
    <w:p w14:paraId="35121DC1" w14:textId="76580893" w:rsidR="00745A18" w:rsidRPr="00F04842" w:rsidRDefault="00CE44F5" w:rsidP="002A73FD">
      <w:r w:rsidRPr="00745A18">
        <w:rPr>
          <w:b/>
          <w:bCs/>
        </w:rPr>
        <w:t>Advancement</w:t>
      </w:r>
      <w:r w:rsidR="00745A18">
        <w:rPr>
          <w:b/>
          <w:bCs/>
        </w:rPr>
        <w:br/>
      </w:r>
      <w:r w:rsidR="00F04842">
        <w:t>Emergency Planning Committee</w:t>
      </w:r>
      <w:r w:rsidR="00F04842">
        <w:br/>
        <w:t>Committee meets with senior leadership to determine campus status</w:t>
      </w:r>
      <w:r w:rsidR="00F04842">
        <w:br/>
        <w:t xml:space="preserve">Once leadership has made a decision a text, email, and notification on </w:t>
      </w:r>
      <w:proofErr w:type="spellStart"/>
      <w:r w:rsidR="00F04842">
        <w:t>eNCOMpass</w:t>
      </w:r>
      <w:proofErr w:type="spellEnd"/>
      <w:r w:rsidR="00F04842">
        <w:t xml:space="preserve"> will be delivered to all students and employees</w:t>
      </w:r>
    </w:p>
    <w:p w14:paraId="3E185482" w14:textId="702C2A77" w:rsidR="00CE44F5" w:rsidRDefault="00BC47AC" w:rsidP="002A73FD">
      <w:r>
        <w:t>Student Emergency Fund</w:t>
      </w:r>
      <w:r>
        <w:br/>
        <w:t>O</w:t>
      </w:r>
      <w:r w:rsidR="00CE44F5">
        <w:t>ver $13,000 from pledges</w:t>
      </w:r>
      <w:r>
        <w:br/>
      </w:r>
      <w:r w:rsidR="00CE44F5">
        <w:t xml:space="preserve">Went over $10k matching gift from one of our board members. </w:t>
      </w:r>
      <w:r>
        <w:br/>
      </w:r>
      <w:r w:rsidR="00CE44F5">
        <w:t xml:space="preserve">Jo Searles gave us $50,000 in scholarship funding and got another $20,000 from Las Vegas donor. Brought in $100,000. </w:t>
      </w:r>
    </w:p>
    <w:p w14:paraId="2A5E6B2C" w14:textId="20C92E9E" w:rsidR="00CE44F5" w:rsidRDefault="008B3E1E" w:rsidP="002A73FD">
      <w:r w:rsidRPr="00BC47AC">
        <w:rPr>
          <w:b/>
          <w:bCs/>
        </w:rPr>
        <w:t>Research</w:t>
      </w:r>
      <w:r>
        <w:br/>
      </w:r>
      <w:r w:rsidR="00BC47AC">
        <w:t>Hiring Update</w:t>
      </w:r>
      <w:r w:rsidR="00BC47AC">
        <w:br/>
        <w:t xml:space="preserve">Race </w:t>
      </w:r>
      <w:r>
        <w:t xml:space="preserve">Peterson </w:t>
      </w:r>
      <w:r w:rsidR="00BC47AC">
        <w:t xml:space="preserve">- </w:t>
      </w:r>
      <w:r>
        <w:t>full-time</w:t>
      </w:r>
      <w:r w:rsidR="00BC47AC">
        <w:t xml:space="preserve"> employee</w:t>
      </w:r>
    </w:p>
    <w:p w14:paraId="2C6AD25C" w14:textId="4E6A4D7B" w:rsidR="00BC47AC" w:rsidRDefault="00BC47AC" w:rsidP="002A73FD">
      <w:r>
        <w:t>Med Ed Chat Bot</w:t>
      </w:r>
      <w:r>
        <w:br/>
        <w:t>Will be taking medical questions and will allow the computer to digest encyclopedic medicine so students can ask their questions in a way to structure handling board style questions</w:t>
      </w:r>
    </w:p>
    <w:p w14:paraId="4773A3CA" w14:textId="59F4CB60" w:rsidR="00BC47AC" w:rsidRDefault="008B3E1E" w:rsidP="002A73FD">
      <w:r>
        <w:t xml:space="preserve">Student </w:t>
      </w:r>
      <w:r w:rsidR="00BC47AC">
        <w:t>S</w:t>
      </w:r>
      <w:r>
        <w:t xml:space="preserve">uccess </w:t>
      </w:r>
      <w:r w:rsidR="00BC47AC">
        <w:t>P</w:t>
      </w:r>
      <w:r>
        <w:t xml:space="preserve">rediction </w:t>
      </w:r>
      <w:r w:rsidR="00BC47AC">
        <w:t>P</w:t>
      </w:r>
      <w:r>
        <w:t>roject</w:t>
      </w:r>
      <w:r w:rsidR="00BC47AC">
        <w:br/>
        <w:t xml:space="preserve">Setting up an API through Pronto app to get real time feeds from student questions </w:t>
      </w:r>
      <w:r w:rsidR="00DD3F9D">
        <w:t>to start building a language model around student interactions</w:t>
      </w:r>
      <w:r w:rsidR="00DD3F9D">
        <w:br/>
        <w:t xml:space="preserve">Planning on integrating Pronto information from last semester to supervise model with quiz and test scores for the model to predict at risk students and notify Learning Services department </w:t>
      </w:r>
    </w:p>
    <w:p w14:paraId="2DAEBC94" w14:textId="335AA650" w:rsidR="008B3E1E" w:rsidRDefault="00DD3F9D" w:rsidP="002A73FD">
      <w:r>
        <w:t xml:space="preserve">Nebo School District </w:t>
      </w:r>
      <w:r>
        <w:br/>
      </w:r>
      <w:r w:rsidR="008B3E1E">
        <w:t xml:space="preserve">Meetings upcoming with </w:t>
      </w:r>
      <w:r>
        <w:t>Nebo</w:t>
      </w:r>
      <w:r w:rsidR="008B3E1E">
        <w:t xml:space="preserve"> school district to get more data from elementary school classrooms </w:t>
      </w:r>
    </w:p>
    <w:p w14:paraId="0ADEE0BF" w14:textId="251933F5" w:rsidR="00DD3F9D" w:rsidRDefault="008B3E1E" w:rsidP="002A73FD">
      <w:r>
        <w:t>Admissions AI</w:t>
      </w:r>
      <w:r w:rsidR="00DD3F9D">
        <w:br/>
        <w:t>Plan to use videos from last cycle’s</w:t>
      </w:r>
      <w:r w:rsidR="00F1732E">
        <w:t xml:space="preserve"> audio from secondary videos to identify the students we are looking to admit</w:t>
      </w:r>
      <w:r w:rsidR="00F1732E">
        <w:br/>
        <w:t>Can present percentage probability of matches to reduce the workload</w:t>
      </w:r>
    </w:p>
    <w:p w14:paraId="26803DB6" w14:textId="77777777" w:rsidR="0064323D" w:rsidRDefault="0064323D" w:rsidP="002A73FD">
      <w:r>
        <w:t>Super Computer Model</w:t>
      </w:r>
      <w:r>
        <w:br/>
        <w:t>Reached out to multiple private sector entities with a proposed business model to begin generating revenue to staff more research</w:t>
      </w:r>
    </w:p>
    <w:p w14:paraId="3EFD3FDC" w14:textId="77777777" w:rsidR="0063755E" w:rsidRDefault="0064323D" w:rsidP="002A73FD">
      <w:r>
        <w:t>Research Website</w:t>
      </w:r>
      <w:r>
        <w:br/>
        <w:t xml:space="preserve">Close to completion </w:t>
      </w:r>
      <w:r>
        <w:br/>
      </w:r>
      <w:r>
        <w:br/>
      </w:r>
      <w:r>
        <w:lastRenderedPageBreak/>
        <w:t>Research Platform</w:t>
      </w:r>
      <w:r>
        <w:br/>
        <w:t>Decentralized research purpose is meant to manage research projects internally, proposals, budgets, and workflows</w:t>
      </w:r>
      <w:r>
        <w:br/>
        <w:t xml:space="preserve">Website is designed to allow users from across the world to create profiles which connect </w:t>
      </w:r>
      <w:r w:rsidR="00DD3F9D">
        <w:br/>
      </w:r>
    </w:p>
    <w:p w14:paraId="324BAFC0" w14:textId="6FBCBC88" w:rsidR="0063755E" w:rsidRDefault="008E181B" w:rsidP="002A73FD">
      <w:r>
        <w:t xml:space="preserve">Faculty </w:t>
      </w:r>
      <w:r w:rsidR="0063755E">
        <w:t>Start Up Grants</w:t>
      </w:r>
      <w:r w:rsidR="0063755E">
        <w:br/>
      </w:r>
      <w:r w:rsidR="00A8791A">
        <w:t>Research committee created forms and scored faculty grant submissions</w:t>
      </w:r>
      <w:r w:rsidR="00A8791A">
        <w:br/>
      </w:r>
      <w:r w:rsidR="0083553F">
        <w:t xml:space="preserve">Seven grants were submitted and received excellent scores </w:t>
      </w:r>
    </w:p>
    <w:p w14:paraId="3699A5D1" w14:textId="6E2A9CF4" w:rsidR="0083553F" w:rsidRDefault="0083553F" w:rsidP="002A73FD">
      <w:r>
        <w:t xml:space="preserve">Research 1-4 and Biostats content for next semester is close to completion </w:t>
      </w:r>
    </w:p>
    <w:p w14:paraId="5CC346E2" w14:textId="77777777" w:rsidR="00482BE5" w:rsidRDefault="0083553F" w:rsidP="002A73FD">
      <w:r>
        <w:t>Academic Tracks</w:t>
      </w:r>
      <w:r>
        <w:br/>
      </w:r>
      <w:r w:rsidR="00482BE5">
        <w:t>Roll out of academic track event will be scheduled once tracks are completed</w:t>
      </w:r>
      <w:r w:rsidR="00482BE5">
        <w:br/>
        <w:t>Military track is up and running</w:t>
      </w:r>
      <w:r w:rsidR="00482BE5">
        <w:br/>
        <w:t>Rural track is getting ready</w:t>
      </w:r>
    </w:p>
    <w:p w14:paraId="16BFB397" w14:textId="3A7C4F12" w:rsidR="00335EA3" w:rsidRDefault="00D06CE6" w:rsidP="002F53FE">
      <w:r w:rsidRPr="00482BE5">
        <w:rPr>
          <w:b/>
          <w:bCs/>
        </w:rPr>
        <w:t>Professional Development</w:t>
      </w:r>
      <w:r w:rsidR="00482BE5">
        <w:rPr>
          <w:b/>
          <w:bCs/>
        </w:rPr>
        <w:br/>
      </w:r>
      <w:r w:rsidR="002F53FE">
        <w:t>Annual survey was submitted for COCA</w:t>
      </w:r>
      <w:r w:rsidR="002F53FE">
        <w:br/>
        <w:t xml:space="preserve">Working on modules to be scheduled throughout the year – in addition to CME and Lunch n Learns </w:t>
      </w:r>
      <w:r w:rsidR="002F53FE">
        <w:br/>
        <w:t xml:space="preserve">System to capture all 1-1 faculty development with assessment team and library </w:t>
      </w:r>
      <w:r w:rsidR="002F53FE">
        <w:br/>
        <w:t xml:space="preserve">Staff surveys have been completed and will review which requests can be accommodated </w:t>
      </w:r>
    </w:p>
    <w:p w14:paraId="39006265" w14:textId="647B4879" w:rsidR="00D06CE6" w:rsidRDefault="00D06CE6" w:rsidP="002A73FD">
      <w:r w:rsidRPr="00D30B16">
        <w:rPr>
          <w:b/>
          <w:bCs/>
        </w:rPr>
        <w:t>Due Process</w:t>
      </w:r>
      <w:r>
        <w:br/>
        <w:t>Nothing to Report</w:t>
      </w:r>
    </w:p>
    <w:p w14:paraId="68983E18" w14:textId="1CCEE36D" w:rsidR="00D06CE6" w:rsidRDefault="00D06CE6" w:rsidP="002A73FD">
      <w:r w:rsidRPr="002F53FE">
        <w:rPr>
          <w:b/>
          <w:bCs/>
        </w:rPr>
        <w:t>New Business</w:t>
      </w:r>
      <w:r w:rsidR="002F53FE">
        <w:br/>
        <w:t>Software budget line will not show up on budget sheets</w:t>
      </w:r>
      <w:r w:rsidR="002F53FE">
        <w:br/>
        <w:t>All software expenses go through MIT budget</w:t>
      </w:r>
    </w:p>
    <w:p w14:paraId="47F78F95" w14:textId="4A6EEC1C" w:rsidR="002F53FE" w:rsidRDefault="002F53FE" w:rsidP="002A73FD">
      <w:r>
        <w:t xml:space="preserve">All projects are to be requested through Becky’s Smartsheet </w:t>
      </w:r>
      <w:r>
        <w:br/>
        <w:t>No projects will be allowed to move forward without approval starting July 1</w:t>
      </w:r>
    </w:p>
    <w:p w14:paraId="28FA1F0F" w14:textId="6732C1BF" w:rsidR="00C425BA" w:rsidRDefault="00C425BA" w:rsidP="002A73FD">
      <w:r>
        <w:t xml:space="preserve">Three AACOM presentations so far </w:t>
      </w:r>
    </w:p>
    <w:p w14:paraId="0BE2F126" w14:textId="2B863F0B" w:rsidR="003F09D7" w:rsidRDefault="00C425BA" w:rsidP="002A73FD">
      <w:r>
        <w:t xml:space="preserve">Dr. Dougherty created videos explaining academic scores </w:t>
      </w:r>
    </w:p>
    <w:p w14:paraId="582D5BB7" w14:textId="33635365" w:rsidR="00427E45" w:rsidRDefault="00427E45" w:rsidP="002A73FD">
      <w:r>
        <w:t>Masters Program was approved by BOT</w:t>
      </w:r>
      <w:r>
        <w:br/>
        <w:t xml:space="preserve">Program anticipated to start this Fall </w:t>
      </w:r>
      <w:r>
        <w:br/>
        <w:t xml:space="preserve">Research funding in the second year master’s program </w:t>
      </w:r>
      <w:r>
        <w:br/>
        <w:t>Master’s program will give us NWCCU accreditation earlier</w:t>
      </w:r>
    </w:p>
    <w:p w14:paraId="034BD45B" w14:textId="33F11203" w:rsidR="00B542FD" w:rsidRDefault="00B542FD" w:rsidP="002A73FD">
      <w:r>
        <w:t xml:space="preserve">Will start working on formalizing DO/PhD programs, and </w:t>
      </w:r>
      <w:proofErr w:type="spellStart"/>
      <w:r>
        <w:t>prematriculation</w:t>
      </w:r>
      <w:proofErr w:type="spellEnd"/>
      <w:r>
        <w:t xml:space="preserve"> programs through UVU and BYU. All programs are on board. Want to explore DO/MPH program. </w:t>
      </w:r>
    </w:p>
    <w:p w14:paraId="17124EBF" w14:textId="7D111873" w:rsidR="00D17410" w:rsidRDefault="00DE0920" w:rsidP="002A73FD">
      <w:r>
        <w:t xml:space="preserve">Dr. </w:t>
      </w:r>
      <w:r w:rsidR="00427E45">
        <w:t xml:space="preserve">Rhodes is interim Dean while Dr. Dougherty is in the Dominican Republic </w:t>
      </w:r>
      <w:r>
        <w:t xml:space="preserve"> </w:t>
      </w:r>
      <w:r w:rsidR="00427E45">
        <w:br/>
      </w:r>
      <w:r w:rsidR="00427E45">
        <w:rPr>
          <w:b/>
          <w:bCs/>
        </w:rPr>
        <w:br/>
      </w:r>
      <w:r w:rsidR="00FF69EB" w:rsidRPr="000E7397">
        <w:rPr>
          <w:b/>
          <w:bCs/>
        </w:rPr>
        <w:t>Adjournment: 2:20 PM</w:t>
      </w:r>
      <w:r w:rsidR="00BC4408">
        <w:br/>
      </w:r>
      <w:r w:rsidR="00102CF0">
        <w:br/>
      </w:r>
    </w:p>
    <w:sectPr w:rsidR="00D1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FD"/>
    <w:rsid w:val="0001703E"/>
    <w:rsid w:val="000E7397"/>
    <w:rsid w:val="00102CF0"/>
    <w:rsid w:val="00120AF5"/>
    <w:rsid w:val="00131F83"/>
    <w:rsid w:val="0014045D"/>
    <w:rsid w:val="00165F53"/>
    <w:rsid w:val="0022553E"/>
    <w:rsid w:val="002602B2"/>
    <w:rsid w:val="00295350"/>
    <w:rsid w:val="002A1B0A"/>
    <w:rsid w:val="002A73FD"/>
    <w:rsid w:val="002F53FE"/>
    <w:rsid w:val="00301AA7"/>
    <w:rsid w:val="00335EA3"/>
    <w:rsid w:val="0035181B"/>
    <w:rsid w:val="00386D23"/>
    <w:rsid w:val="003A61A5"/>
    <w:rsid w:val="003F09D7"/>
    <w:rsid w:val="00427E45"/>
    <w:rsid w:val="00482BE5"/>
    <w:rsid w:val="004B65D6"/>
    <w:rsid w:val="004D17AF"/>
    <w:rsid w:val="00525290"/>
    <w:rsid w:val="00547021"/>
    <w:rsid w:val="0063755E"/>
    <w:rsid w:val="0064323D"/>
    <w:rsid w:val="0070263C"/>
    <w:rsid w:val="007160CA"/>
    <w:rsid w:val="00745A18"/>
    <w:rsid w:val="0083553F"/>
    <w:rsid w:val="00855552"/>
    <w:rsid w:val="008B3E1E"/>
    <w:rsid w:val="008D15DE"/>
    <w:rsid w:val="008E181B"/>
    <w:rsid w:val="009F23BB"/>
    <w:rsid w:val="00A334DD"/>
    <w:rsid w:val="00A8791A"/>
    <w:rsid w:val="00B542FD"/>
    <w:rsid w:val="00BC4408"/>
    <w:rsid w:val="00BC47AC"/>
    <w:rsid w:val="00C143E1"/>
    <w:rsid w:val="00C425BA"/>
    <w:rsid w:val="00C44FA1"/>
    <w:rsid w:val="00C47EEA"/>
    <w:rsid w:val="00CE2294"/>
    <w:rsid w:val="00CE44F5"/>
    <w:rsid w:val="00D06CE6"/>
    <w:rsid w:val="00D17410"/>
    <w:rsid w:val="00D30B16"/>
    <w:rsid w:val="00D55D7D"/>
    <w:rsid w:val="00DC09FF"/>
    <w:rsid w:val="00DD3F9D"/>
    <w:rsid w:val="00DE0920"/>
    <w:rsid w:val="00DE2141"/>
    <w:rsid w:val="00E14EF3"/>
    <w:rsid w:val="00F04842"/>
    <w:rsid w:val="00F150DC"/>
    <w:rsid w:val="00F1732E"/>
    <w:rsid w:val="00F254D6"/>
    <w:rsid w:val="00F7701C"/>
    <w:rsid w:val="00F861FD"/>
    <w:rsid w:val="00FE600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4C0F"/>
  <w15:chartTrackingRefBased/>
  <w15:docId w15:val="{47578639-B1D2-42C1-805C-95B5F00C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F5CF8D85F5D4F9D6EF0B6F95D57F2" ma:contentTypeVersion="4" ma:contentTypeDescription="Create a new document." ma:contentTypeScope="" ma:versionID="359105ab25b4211b4418b00590e90d29">
  <xsd:schema xmlns:xsd="http://www.w3.org/2001/XMLSchema" xmlns:xs="http://www.w3.org/2001/XMLSchema" xmlns:p="http://schemas.microsoft.com/office/2006/metadata/properties" xmlns:ns2="4d3c945e-fc0a-4de0-a074-3bd506b1e27c" targetNamespace="http://schemas.microsoft.com/office/2006/metadata/properties" ma:root="true" ma:fieldsID="a790d184e600953774b373392c146100" ns2:_="">
    <xsd:import namespace="4d3c945e-fc0a-4de0-a074-3bd506b1e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c945e-fc0a-4de0-a074-3bd506b1e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CFC27-33AD-4CC0-B79E-90EF0BBB8946}"/>
</file>

<file path=customXml/itemProps2.xml><?xml version="1.0" encoding="utf-8"?>
<ds:datastoreItem xmlns:ds="http://schemas.openxmlformats.org/officeDocument/2006/customXml" ds:itemID="{AC5CE4F2-6EA3-432F-8BBA-7F4CD624F6C5}"/>
</file>

<file path=customXml/itemProps3.xml><?xml version="1.0" encoding="utf-8"?>
<ds:datastoreItem xmlns:ds="http://schemas.openxmlformats.org/officeDocument/2006/customXml" ds:itemID="{8AF840E0-60CB-4AE8-B02B-57F7E97E8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58</cp:revision>
  <dcterms:created xsi:type="dcterms:W3CDTF">2022-01-05T20:00:00Z</dcterms:created>
  <dcterms:modified xsi:type="dcterms:W3CDTF">2022-01-16T08:18:00Z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0x010100645F5CF8D85F5D4F9D6EF0B6F95D57F2</vt:lpwstr>
  </property>
</Properties>
</file>