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D4743" w14:textId="77777777" w:rsidR="000C7586" w:rsidRDefault="000C7586" w:rsidP="000C7586">
      <w:pPr>
        <w:jc w:val="center"/>
        <w:rPr>
          <w:rFonts w:cstheme="minorHAnsi"/>
          <w:b/>
        </w:rPr>
      </w:pPr>
      <w:r>
        <w:rPr>
          <w:rFonts w:cstheme="minorHAnsi"/>
          <w:b/>
        </w:rPr>
        <w:t>Noorda College of Osteopathic Medicine Dean’s Council</w:t>
      </w:r>
    </w:p>
    <w:p w14:paraId="2FC3BFE4" w14:textId="2927B5C2" w:rsidR="000C7586" w:rsidRDefault="000C7586" w:rsidP="000C7586">
      <w:pPr>
        <w:jc w:val="center"/>
        <w:rPr>
          <w:rFonts w:cstheme="minorHAnsi"/>
          <w:b/>
        </w:rPr>
      </w:pPr>
      <w:r>
        <w:rPr>
          <w:rFonts w:cstheme="minorHAnsi"/>
          <w:b/>
        </w:rPr>
        <w:t>August 18, 2021</w:t>
      </w:r>
    </w:p>
    <w:p w14:paraId="03A54C8C" w14:textId="639E2F77" w:rsidR="000C7586" w:rsidRDefault="000C7586" w:rsidP="000C7586">
      <w:pPr>
        <w:rPr>
          <w:rFonts w:cstheme="minorHAnsi"/>
        </w:rPr>
      </w:pPr>
      <w:r>
        <w:rPr>
          <w:rFonts w:cstheme="minorHAnsi"/>
          <w:b/>
          <w:u w:val="single"/>
        </w:rPr>
        <w:t>Present</w:t>
      </w:r>
      <w:r>
        <w:rPr>
          <w:rFonts w:cstheme="minorHAnsi"/>
          <w:b/>
          <w:u w:val="single"/>
        </w:rPr>
        <w:br/>
      </w:r>
      <w:r>
        <w:rPr>
          <w:rFonts w:cstheme="minorHAnsi"/>
        </w:rPr>
        <w:t>John Dougherty, DO – Dean</w:t>
      </w:r>
      <w:r>
        <w:rPr>
          <w:rFonts w:cstheme="minorHAnsi"/>
        </w:rPr>
        <w:br/>
        <w:t>Jeff Bate, MBA – Chief Financial Officer</w:t>
      </w:r>
      <w:r>
        <w:rPr>
          <w:rFonts w:cstheme="minorHAnsi"/>
        </w:rPr>
        <w:br/>
        <w:t>Michael Rhodes, MD – Associate Dean for Clinical Affairs</w:t>
      </w:r>
      <w:r>
        <w:rPr>
          <w:rFonts w:cstheme="minorHAnsi"/>
        </w:rPr>
        <w:br/>
        <w:t>Lynsey Drew, DO – Assistant Dean for Clinical Affairs</w:t>
      </w:r>
      <w:r>
        <w:rPr>
          <w:rFonts w:cstheme="minorHAnsi"/>
        </w:rPr>
        <w:br/>
        <w:t>Casey Himmelsbach, MSML, MBA – Associate Dean for Student Affairs</w:t>
      </w:r>
      <w:r>
        <w:rPr>
          <w:rFonts w:cstheme="minorHAnsi"/>
        </w:rPr>
        <w:br/>
        <w:t>Jorge Quintana, MSIS, MSISA – Director for Technical Operations</w:t>
      </w:r>
      <w:r>
        <w:rPr>
          <w:rFonts w:cstheme="minorHAnsi"/>
        </w:rPr>
        <w:br/>
        <w:t>Alice Akunyili, MD – Assistant Dean for Academic Affairs</w:t>
      </w:r>
      <w:r>
        <w:rPr>
          <w:rFonts w:cstheme="minorHAnsi"/>
        </w:rPr>
        <w:br/>
        <w:t>Jennifer Brown – Associate Dean for Academic Affairs</w:t>
      </w:r>
      <w:r>
        <w:rPr>
          <w:rFonts w:cstheme="minorHAnsi"/>
        </w:rPr>
        <w:br/>
        <w:t>Maria Vazquez-Amaral, JD, Med – Assistant Dean for Medical Simulation</w:t>
      </w:r>
      <w:r>
        <w:rPr>
          <w:rFonts w:cstheme="minorHAnsi"/>
        </w:rPr>
        <w:br/>
        <w:t>Leslie Manley, PhD – Director of Assessment</w:t>
      </w:r>
      <w:r>
        <w:rPr>
          <w:rFonts w:cstheme="minorHAnsi"/>
        </w:rPr>
        <w:br/>
        <w:t>Kyle Bills, DC, PhD – Associate Dean for Research</w:t>
      </w:r>
    </w:p>
    <w:p w14:paraId="77764B9B" w14:textId="03066FFB" w:rsidR="000C7586" w:rsidRDefault="000C7586" w:rsidP="000C7586">
      <w:pPr>
        <w:rPr>
          <w:rFonts w:cstheme="minorHAnsi"/>
        </w:rPr>
      </w:pPr>
      <w:r>
        <w:rPr>
          <w:rFonts w:cstheme="minorHAnsi"/>
          <w:b/>
          <w:u w:val="single"/>
        </w:rPr>
        <w:t>Not Present - Excused</w:t>
      </w:r>
      <w:r>
        <w:rPr>
          <w:rFonts w:cstheme="minorHAnsi"/>
        </w:rPr>
        <w:br/>
        <w:t>GME</w:t>
      </w:r>
      <w:r>
        <w:rPr>
          <w:rFonts w:cstheme="minorHAnsi"/>
        </w:rPr>
        <w:br/>
        <w:t>COSGP</w:t>
      </w:r>
      <w:r>
        <w:rPr>
          <w:rFonts w:cstheme="minorHAnsi"/>
        </w:rPr>
        <w:br/>
      </w:r>
      <w:r>
        <w:rPr>
          <w:rFonts w:cstheme="minorHAnsi"/>
        </w:rPr>
        <w:br/>
      </w:r>
      <w:r>
        <w:rPr>
          <w:rFonts w:cstheme="minorHAnsi"/>
        </w:rPr>
        <w:br/>
      </w:r>
      <w:r>
        <w:rPr>
          <w:rFonts w:cstheme="minorHAnsi"/>
          <w:b/>
          <w:u w:val="single"/>
        </w:rPr>
        <w:t>Ad Hoc</w:t>
      </w:r>
      <w:r>
        <w:rPr>
          <w:rFonts w:cstheme="minorHAnsi"/>
        </w:rPr>
        <w:br/>
        <w:t xml:space="preserve">Alexa Levine, MA – Executive Director </w:t>
      </w:r>
      <w:r>
        <w:rPr>
          <w:rFonts w:cstheme="minorHAnsi"/>
        </w:rPr>
        <w:br/>
        <w:t xml:space="preserve">Mike Malmgren, MBA, </w:t>
      </w:r>
      <w:proofErr w:type="spellStart"/>
      <w:r>
        <w:rPr>
          <w:rFonts w:cstheme="minorHAnsi"/>
        </w:rPr>
        <w:t>MAcc</w:t>
      </w:r>
      <w:proofErr w:type="spellEnd"/>
      <w:r>
        <w:rPr>
          <w:rFonts w:cstheme="minorHAnsi"/>
        </w:rPr>
        <w:t xml:space="preserve"> – Financial Controller</w:t>
      </w:r>
      <w:r>
        <w:rPr>
          <w:rFonts w:cstheme="minorHAnsi"/>
        </w:rPr>
        <w:br/>
      </w:r>
      <w:r>
        <w:rPr>
          <w:rFonts w:cstheme="minorHAnsi"/>
          <w:b/>
        </w:rPr>
        <w:br/>
      </w:r>
    </w:p>
    <w:p w14:paraId="103F74B8" w14:textId="77777777" w:rsidR="000C7586" w:rsidRDefault="000C7586" w:rsidP="000C7586">
      <w:pPr>
        <w:rPr>
          <w:rFonts w:cstheme="minorHAnsi"/>
          <w:b/>
          <w:u w:val="single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  <w:b/>
          <w:u w:val="single"/>
        </w:rPr>
        <w:t>Meeting Minutes</w:t>
      </w:r>
    </w:p>
    <w:p w14:paraId="6D6D709C" w14:textId="77777777" w:rsidR="000C7586" w:rsidRDefault="000C7586" w:rsidP="000C7586">
      <w:pPr>
        <w:rPr>
          <w:rFonts w:cstheme="minorHAnsi"/>
          <w:b/>
        </w:rPr>
      </w:pPr>
      <w:r>
        <w:rPr>
          <w:rFonts w:cstheme="minorHAnsi"/>
          <w:b/>
        </w:rPr>
        <w:t xml:space="preserve">Call to Order - 1:00 PM </w:t>
      </w:r>
    </w:p>
    <w:p w14:paraId="1A86129A" w14:textId="3F36172A" w:rsidR="000C7586" w:rsidRDefault="000C7586" w:rsidP="000C7586">
      <w:r>
        <w:rPr>
          <w:b/>
          <w:bCs/>
        </w:rPr>
        <w:t>Motion to Approve Minutes</w:t>
      </w:r>
      <w:r>
        <w:br/>
      </w:r>
      <w:r>
        <w:rPr>
          <w:b/>
          <w:bCs/>
        </w:rPr>
        <w:t>Motion</w:t>
      </w:r>
      <w:r>
        <w:t xml:space="preserve">: </w:t>
      </w:r>
      <w:r w:rsidR="00882987">
        <w:t>Dr. Akunyili</w:t>
      </w:r>
      <w:r>
        <w:br/>
      </w:r>
      <w:r>
        <w:rPr>
          <w:b/>
          <w:bCs/>
        </w:rPr>
        <w:t>Second</w:t>
      </w:r>
      <w:r>
        <w:t xml:space="preserve">: </w:t>
      </w:r>
      <w:r w:rsidR="00882987">
        <w:t>Dr. Drew</w:t>
      </w:r>
    </w:p>
    <w:p w14:paraId="7ED6F14B" w14:textId="06FE2DF9" w:rsidR="00D27474" w:rsidRPr="00D27474" w:rsidRDefault="00882987" w:rsidP="000C7586">
      <w:r w:rsidRPr="00D27474">
        <w:rPr>
          <w:b/>
          <w:bCs/>
        </w:rPr>
        <w:t>Dean</w:t>
      </w:r>
      <w:r w:rsidR="00D27474">
        <w:rPr>
          <w:b/>
          <w:bCs/>
        </w:rPr>
        <w:br/>
      </w:r>
      <w:r w:rsidR="00D27474">
        <w:t>Beginning the second two-week block of the curriculum</w:t>
      </w:r>
      <w:r w:rsidR="00D27474">
        <w:br/>
        <w:t xml:space="preserve">Finalized adjustments to curriculum </w:t>
      </w:r>
      <w:r w:rsidR="00D27474">
        <w:br/>
        <w:t xml:space="preserve">Students are beginning to feel more comfortable providing feedback and ideas that help benefit the curriculum </w:t>
      </w:r>
    </w:p>
    <w:p w14:paraId="19238079" w14:textId="2696D2D4" w:rsidR="00882987" w:rsidRDefault="00D27474" w:rsidP="000C7586">
      <w:r>
        <w:t>FERPA</w:t>
      </w:r>
      <w:r>
        <w:br/>
        <w:t xml:space="preserve">Employees are to use conference rooms or privacy booths to discuss confidential student information </w:t>
      </w:r>
    </w:p>
    <w:p w14:paraId="3161DE20" w14:textId="7FE0EB81" w:rsidR="00CE5DA4" w:rsidRDefault="00CE5DA4" w:rsidP="000C7586">
      <w:r w:rsidRPr="00D27474">
        <w:rPr>
          <w:b/>
          <w:bCs/>
        </w:rPr>
        <w:t>Standing Committees</w:t>
      </w:r>
      <w:r w:rsidR="00D27474">
        <w:rPr>
          <w:b/>
          <w:bCs/>
        </w:rPr>
        <w:br/>
        <w:t>Curriculum Council</w:t>
      </w:r>
      <w:r w:rsidR="00D27474">
        <w:rPr>
          <w:b/>
          <w:bCs/>
        </w:rPr>
        <w:br/>
      </w:r>
      <w:r w:rsidR="00D27474">
        <w:lastRenderedPageBreak/>
        <w:t xml:space="preserve">Completed CEPA and OPP grading policies </w:t>
      </w:r>
      <w:r w:rsidR="00D27474">
        <w:br/>
        <w:t xml:space="preserve">Information provided to students was correct – fixed internal grading communication between faculty </w:t>
      </w:r>
    </w:p>
    <w:p w14:paraId="0A9DF7DB" w14:textId="4C450A30" w:rsidR="00D27474" w:rsidRDefault="00CE5DA4" w:rsidP="000C7586">
      <w:r w:rsidRPr="00D27474">
        <w:rPr>
          <w:b/>
          <w:bCs/>
        </w:rPr>
        <w:t>Finance</w:t>
      </w:r>
      <w:r w:rsidR="00D27474">
        <w:rPr>
          <w:b/>
          <w:bCs/>
        </w:rPr>
        <w:br/>
      </w:r>
      <w:r w:rsidR="00D27474">
        <w:t>Hiring Update</w:t>
      </w:r>
      <w:r w:rsidR="00D27474">
        <w:br/>
        <w:t>CFO – Alejandro Rosas-Sosa starts September 13</w:t>
      </w:r>
      <w:r w:rsidR="00D27474">
        <w:br/>
        <w:t xml:space="preserve">Dr. Dougherty, John Nemelka, and Alejandro have met to discuss Oppenheimer funding </w:t>
      </w:r>
    </w:p>
    <w:p w14:paraId="0FA4B213" w14:textId="315661F2" w:rsidR="00D27474" w:rsidRDefault="00D27474" w:rsidP="000C7586">
      <w:r>
        <w:t>Budget</w:t>
      </w:r>
      <w:r>
        <w:br/>
        <w:t xml:space="preserve">Mike and Mindy Lee handle day-to-day payables and software implementation </w:t>
      </w:r>
    </w:p>
    <w:p w14:paraId="5569B3CE" w14:textId="03165142" w:rsidR="00CE5DA4" w:rsidRPr="001D1944" w:rsidRDefault="00D27474" w:rsidP="000C7586">
      <w:r>
        <w:t>New Space</w:t>
      </w:r>
      <w:r>
        <w:br/>
      </w:r>
      <w:r w:rsidR="001D1944">
        <w:t xml:space="preserve">Looking for alternate space to accommodate new students and employees </w:t>
      </w:r>
    </w:p>
    <w:p w14:paraId="6A491ACD" w14:textId="2B6ED7DA" w:rsidR="00CE5DA4" w:rsidRDefault="00CE5DA4" w:rsidP="000C7586">
      <w:pPr>
        <w:rPr>
          <w:rFonts w:cstheme="minorHAnsi"/>
          <w:bCs/>
        </w:rPr>
      </w:pPr>
      <w:r w:rsidRPr="001D1944">
        <w:rPr>
          <w:rFonts w:cstheme="minorHAnsi"/>
          <w:b/>
        </w:rPr>
        <w:t>Committee</w:t>
      </w:r>
      <w:r w:rsidR="001D1944">
        <w:rPr>
          <w:rFonts w:cstheme="minorHAnsi"/>
          <w:b/>
        </w:rPr>
        <w:t>s and</w:t>
      </w:r>
      <w:r w:rsidRPr="001D1944">
        <w:rPr>
          <w:rFonts w:cstheme="minorHAnsi"/>
          <w:b/>
        </w:rPr>
        <w:t xml:space="preserve"> Bylaws</w:t>
      </w:r>
      <w:r>
        <w:rPr>
          <w:rFonts w:cstheme="minorHAnsi"/>
          <w:bCs/>
        </w:rPr>
        <w:br/>
        <w:t>Nothing to Report</w:t>
      </w:r>
    </w:p>
    <w:p w14:paraId="77A3CDDF" w14:textId="750FC513" w:rsidR="00CE5DA4" w:rsidRDefault="00CE5DA4" w:rsidP="000C7586">
      <w:pPr>
        <w:rPr>
          <w:rFonts w:cstheme="minorHAnsi"/>
          <w:bCs/>
        </w:rPr>
      </w:pPr>
      <w:r w:rsidRPr="001D1944">
        <w:rPr>
          <w:rFonts w:cstheme="minorHAnsi"/>
          <w:b/>
        </w:rPr>
        <w:t>Faculty Council</w:t>
      </w:r>
      <w:r w:rsidR="001D1944">
        <w:rPr>
          <w:rFonts w:cstheme="minorHAnsi"/>
          <w:b/>
        </w:rPr>
        <w:br/>
      </w:r>
      <w:r w:rsidR="001D1944">
        <w:rPr>
          <w:rFonts w:cstheme="minorHAnsi"/>
          <w:bCs/>
        </w:rPr>
        <w:t>Discussed preparing a streamline process to provide correct and accurate information to all faculty to ensure information is the same</w:t>
      </w:r>
      <w:r w:rsidR="001D1944">
        <w:rPr>
          <w:rFonts w:cstheme="minorHAnsi"/>
          <w:bCs/>
        </w:rPr>
        <w:br/>
        <w:t>Plan to use current software to provide information until the Intranet is ready</w:t>
      </w:r>
      <w:r w:rsidR="001D1944">
        <w:rPr>
          <w:rFonts w:cstheme="minorHAnsi"/>
          <w:bCs/>
        </w:rPr>
        <w:br/>
        <w:t>Associate Deans to tell faculty to ask if they need help or do not know an answer</w:t>
      </w:r>
    </w:p>
    <w:p w14:paraId="1D110979" w14:textId="77777777" w:rsidR="001D1944" w:rsidRDefault="00DA5562" w:rsidP="000C7586">
      <w:pPr>
        <w:rPr>
          <w:rFonts w:cstheme="minorHAnsi"/>
          <w:bCs/>
        </w:rPr>
      </w:pPr>
      <w:r w:rsidRPr="001D1944">
        <w:rPr>
          <w:rFonts w:cstheme="minorHAnsi"/>
          <w:b/>
        </w:rPr>
        <w:t>M</w:t>
      </w:r>
      <w:r w:rsidR="001D1944" w:rsidRPr="001D1944">
        <w:rPr>
          <w:rFonts w:cstheme="minorHAnsi"/>
          <w:b/>
        </w:rPr>
        <w:t>edia and Information Technology</w:t>
      </w:r>
      <w:r>
        <w:rPr>
          <w:rFonts w:cstheme="minorHAnsi"/>
          <w:bCs/>
        </w:rPr>
        <w:br/>
        <w:t>Security Cameras</w:t>
      </w:r>
      <w:r w:rsidR="001D1944">
        <w:rPr>
          <w:rFonts w:cstheme="minorHAnsi"/>
          <w:bCs/>
        </w:rPr>
        <w:br/>
        <w:t>Six motion censored cameras are up and running. Plan to have Doug review camera placement for optimal angles</w:t>
      </w:r>
      <w:r w:rsidR="001D1944">
        <w:rPr>
          <w:rFonts w:cstheme="minorHAnsi"/>
          <w:bCs/>
        </w:rPr>
        <w:br/>
        <w:t>CBRE Security is available 24/7</w:t>
      </w:r>
    </w:p>
    <w:p w14:paraId="0B6B5A6E" w14:textId="2CD906B0" w:rsidR="00303487" w:rsidRDefault="001D1944" w:rsidP="000C7586">
      <w:pPr>
        <w:rPr>
          <w:rFonts w:cstheme="minorHAnsi"/>
          <w:bCs/>
        </w:rPr>
      </w:pPr>
      <w:r>
        <w:rPr>
          <w:rFonts w:cstheme="minorHAnsi"/>
          <w:bCs/>
        </w:rPr>
        <w:t>Phone Lines</w:t>
      </w:r>
      <w:r>
        <w:rPr>
          <w:rFonts w:cstheme="minorHAnsi"/>
          <w:bCs/>
        </w:rPr>
        <w:br/>
        <w:t xml:space="preserve">Email </w:t>
      </w:r>
      <w:r w:rsidRPr="001D1944">
        <w:rPr>
          <w:rFonts w:cstheme="minorHAnsi"/>
          <w:bCs/>
        </w:rPr>
        <w:t>helpdesk@noordacom.org</w:t>
      </w:r>
      <w:r>
        <w:rPr>
          <w:rFonts w:cstheme="minorHAnsi"/>
          <w:bCs/>
        </w:rPr>
        <w:t xml:space="preserve"> for online phone line. Phone line can be accessed from laptop and cell phones without providing personal numbers. Texting is available </w:t>
      </w:r>
      <w:r w:rsidR="00303487">
        <w:rPr>
          <w:rFonts w:cstheme="minorHAnsi"/>
          <w:bCs/>
        </w:rPr>
        <w:t>through software</w:t>
      </w:r>
      <w:r w:rsidR="00DA5562">
        <w:rPr>
          <w:rFonts w:cstheme="minorHAnsi"/>
          <w:bCs/>
        </w:rPr>
        <w:br/>
      </w:r>
      <w:r w:rsidR="00DA5562">
        <w:rPr>
          <w:rFonts w:cstheme="minorHAnsi"/>
          <w:bCs/>
        </w:rPr>
        <w:br/>
        <w:t>TV in Pods</w:t>
      </w:r>
      <w:r w:rsidR="00303487">
        <w:rPr>
          <w:rFonts w:cstheme="minorHAnsi"/>
          <w:bCs/>
        </w:rPr>
        <w:br/>
        <w:t xml:space="preserve">Discussed purchasing two </w:t>
      </w:r>
      <w:proofErr w:type="gramStart"/>
      <w:r w:rsidR="00303487">
        <w:rPr>
          <w:rFonts w:cstheme="minorHAnsi"/>
          <w:bCs/>
        </w:rPr>
        <w:t>100 inch</w:t>
      </w:r>
      <w:proofErr w:type="gramEnd"/>
      <w:r w:rsidR="00303487">
        <w:rPr>
          <w:rFonts w:cstheme="minorHAnsi"/>
          <w:bCs/>
        </w:rPr>
        <w:t xml:space="preserve"> TVs to place on the ceiling in the middle of suite 100 for view in the back of the room </w:t>
      </w:r>
    </w:p>
    <w:p w14:paraId="731BB6A5" w14:textId="0EFE157F" w:rsidR="00577B59" w:rsidRDefault="00303487" w:rsidP="000C7586">
      <w:pPr>
        <w:rPr>
          <w:rFonts w:cstheme="minorHAnsi"/>
          <w:bCs/>
        </w:rPr>
      </w:pPr>
      <w:r>
        <w:rPr>
          <w:rFonts w:cstheme="minorHAnsi"/>
          <w:bCs/>
        </w:rPr>
        <w:t>CBRE Power</w:t>
      </w:r>
      <w:r>
        <w:rPr>
          <w:rFonts w:cstheme="minorHAnsi"/>
          <w:bCs/>
        </w:rPr>
        <w:br/>
        <w:t>CBRE plans to shut the power to building 5 for repairs on the evening of Friday August 27</w:t>
      </w:r>
      <w:r>
        <w:rPr>
          <w:rFonts w:cstheme="minorHAnsi"/>
          <w:bCs/>
        </w:rPr>
        <w:br/>
        <w:t>Power and Internet is connected from building 5 to building 1 – students will lose Internet access during that period</w:t>
      </w:r>
    </w:p>
    <w:p w14:paraId="5D79A6BE" w14:textId="7667FDDF" w:rsidR="00577B59" w:rsidRDefault="00577B59" w:rsidP="000C7586">
      <w:pPr>
        <w:rPr>
          <w:rFonts w:cstheme="minorHAnsi"/>
          <w:bCs/>
        </w:rPr>
      </w:pPr>
      <w:r>
        <w:rPr>
          <w:rFonts w:cstheme="minorHAnsi"/>
          <w:bCs/>
        </w:rPr>
        <w:t>Canvas</w:t>
      </w:r>
      <w:r w:rsidR="00303487">
        <w:rPr>
          <w:rFonts w:cstheme="minorHAnsi"/>
          <w:bCs/>
        </w:rPr>
        <w:br/>
      </w:r>
      <w:r w:rsidR="00C44EE1">
        <w:rPr>
          <w:rFonts w:cstheme="minorHAnsi"/>
          <w:bCs/>
        </w:rPr>
        <w:t xml:space="preserve">Challenges receiving support. Support is slow and responses are indirect and not useful </w:t>
      </w:r>
    </w:p>
    <w:p w14:paraId="52BA3B41" w14:textId="77777777" w:rsidR="007817CB" w:rsidRDefault="00577B59" w:rsidP="000C7586">
      <w:pPr>
        <w:rPr>
          <w:rFonts w:cstheme="minorHAnsi"/>
          <w:bCs/>
        </w:rPr>
      </w:pPr>
      <w:r w:rsidRPr="00C44EE1">
        <w:rPr>
          <w:rFonts w:cstheme="minorHAnsi"/>
          <w:b/>
        </w:rPr>
        <w:t>Academic Affairs</w:t>
      </w:r>
      <w:r w:rsidR="00C44EE1">
        <w:rPr>
          <w:rFonts w:cstheme="minorHAnsi"/>
          <w:b/>
        </w:rPr>
        <w:br/>
      </w:r>
      <w:r w:rsidR="007817CB">
        <w:rPr>
          <w:rFonts w:cstheme="minorHAnsi"/>
          <w:bCs/>
        </w:rPr>
        <w:t>Hiring Update</w:t>
      </w:r>
      <w:r w:rsidR="007817CB">
        <w:rPr>
          <w:rFonts w:cstheme="minorHAnsi"/>
          <w:bCs/>
        </w:rPr>
        <w:br/>
        <w:t>Anatomy – Interviewing positions – Faculty are creating content until position is filled</w:t>
      </w:r>
      <w:r w:rsidR="007817CB">
        <w:rPr>
          <w:rFonts w:cstheme="minorHAnsi"/>
          <w:bCs/>
        </w:rPr>
        <w:br/>
        <w:t>Adjunct – Dr. Halvorsen is helping with head and neck content</w:t>
      </w:r>
    </w:p>
    <w:p w14:paraId="42C6AA59" w14:textId="5258FD8C" w:rsidR="007817CB" w:rsidRDefault="00577B59" w:rsidP="000C7586">
      <w:pPr>
        <w:rPr>
          <w:rFonts w:cstheme="minorHAnsi"/>
          <w:bCs/>
        </w:rPr>
      </w:pPr>
      <w:r>
        <w:rPr>
          <w:rFonts w:cstheme="minorHAnsi"/>
          <w:bCs/>
        </w:rPr>
        <w:lastRenderedPageBreak/>
        <w:t>Captioning Content</w:t>
      </w:r>
      <w:r w:rsidR="007817CB">
        <w:rPr>
          <w:rFonts w:cstheme="minorHAnsi"/>
          <w:bCs/>
        </w:rPr>
        <w:br/>
        <w:t xml:space="preserve">Discussed reviewing closed caption options. Software companies allow us to choose options that fit our needs. Captioning software financial implications around $1/minute </w:t>
      </w:r>
    </w:p>
    <w:p w14:paraId="5346889A" w14:textId="56AF186B" w:rsidR="003C743B" w:rsidRDefault="007817CB" w:rsidP="000C7586">
      <w:pPr>
        <w:rPr>
          <w:rFonts w:cstheme="minorHAnsi"/>
          <w:bCs/>
        </w:rPr>
      </w:pPr>
      <w:r w:rsidRPr="007817CB">
        <w:rPr>
          <w:rFonts w:cstheme="minorHAnsi"/>
          <w:b/>
        </w:rPr>
        <w:t>To Do:</w:t>
      </w:r>
      <w:r>
        <w:rPr>
          <w:rFonts w:cstheme="minorHAnsi"/>
          <w:bCs/>
        </w:rPr>
        <w:br/>
        <w:t xml:space="preserve">Send Jeff requested proposals </w:t>
      </w:r>
    </w:p>
    <w:p w14:paraId="5540C96C" w14:textId="74F2B28C" w:rsidR="003C743B" w:rsidRDefault="003C743B" w:rsidP="000C7586">
      <w:pPr>
        <w:rPr>
          <w:rFonts w:cstheme="minorHAnsi"/>
          <w:bCs/>
        </w:rPr>
      </w:pPr>
      <w:r w:rsidRPr="007817CB">
        <w:rPr>
          <w:rFonts w:cstheme="minorHAnsi"/>
          <w:b/>
        </w:rPr>
        <w:t>Clinical Affairs</w:t>
      </w:r>
      <w:r w:rsidR="007817CB">
        <w:rPr>
          <w:rFonts w:cstheme="minorHAnsi"/>
          <w:b/>
        </w:rPr>
        <w:br/>
      </w:r>
      <w:r w:rsidR="007817CB">
        <w:rPr>
          <w:rFonts w:cstheme="minorHAnsi"/>
          <w:bCs/>
        </w:rPr>
        <w:t>Task Trainers</w:t>
      </w:r>
      <w:r w:rsidR="007817CB">
        <w:rPr>
          <w:rFonts w:cstheme="minorHAnsi"/>
          <w:bCs/>
        </w:rPr>
        <w:br/>
        <w:t>Plan to schedule task trainer rooms when needed otherwise students can use the rooms</w:t>
      </w:r>
      <w:r w:rsidR="007817CB">
        <w:rPr>
          <w:rFonts w:cstheme="minorHAnsi"/>
          <w:bCs/>
        </w:rPr>
        <w:br/>
        <w:t>Task Trainers will be left in the rooms even if they’re scheduled for us</w:t>
      </w:r>
    </w:p>
    <w:p w14:paraId="12B119C1" w14:textId="585CEC8F" w:rsidR="00786E79" w:rsidRDefault="003C743B" w:rsidP="000C7586">
      <w:pPr>
        <w:rPr>
          <w:rFonts w:cstheme="minorHAnsi"/>
          <w:bCs/>
        </w:rPr>
      </w:pPr>
      <w:r>
        <w:rPr>
          <w:rFonts w:cstheme="minorHAnsi"/>
          <w:bCs/>
        </w:rPr>
        <w:t xml:space="preserve">Receptionist </w:t>
      </w:r>
      <w:r w:rsidR="007817CB">
        <w:rPr>
          <w:rFonts w:cstheme="minorHAnsi"/>
          <w:bCs/>
        </w:rPr>
        <w:t>Position</w:t>
      </w:r>
      <w:r w:rsidR="007817CB">
        <w:rPr>
          <w:rFonts w:cstheme="minorHAnsi"/>
          <w:bCs/>
        </w:rPr>
        <w:br/>
        <w:t>Employees sitting in Suite 100 lobby find it difficult to get their work done</w:t>
      </w:r>
      <w:r w:rsidR="007817CB">
        <w:rPr>
          <w:rFonts w:cstheme="minorHAnsi"/>
          <w:bCs/>
        </w:rPr>
        <w:br/>
        <w:t xml:space="preserve">May have another FTE we can use to hire a full-time receptionist </w:t>
      </w:r>
      <w:r w:rsidR="007817CB">
        <w:rPr>
          <w:rFonts w:cstheme="minorHAnsi"/>
          <w:bCs/>
        </w:rPr>
        <w:br/>
        <w:t xml:space="preserve">Dr. Dougherty will review hiring timeline and talk with Doug </w:t>
      </w:r>
    </w:p>
    <w:p w14:paraId="1F092F26" w14:textId="5299ED55" w:rsidR="007817CB" w:rsidRDefault="00786E79" w:rsidP="000C7586">
      <w:pPr>
        <w:rPr>
          <w:rFonts w:cstheme="minorHAnsi"/>
          <w:bCs/>
        </w:rPr>
      </w:pPr>
      <w:r>
        <w:rPr>
          <w:rFonts w:cstheme="minorHAnsi"/>
          <w:bCs/>
        </w:rPr>
        <w:t>Course Directors</w:t>
      </w:r>
      <w:r w:rsidR="007817CB">
        <w:rPr>
          <w:rFonts w:cstheme="minorHAnsi"/>
          <w:bCs/>
        </w:rPr>
        <w:br/>
      </w:r>
      <w:r w:rsidR="00B44BE5">
        <w:rPr>
          <w:rFonts w:cstheme="minorHAnsi"/>
          <w:bCs/>
        </w:rPr>
        <w:t>Employees are to work collaboratively to upload content in Canvas</w:t>
      </w:r>
      <w:r w:rsidR="00B44BE5">
        <w:rPr>
          <w:rFonts w:cstheme="minorHAnsi"/>
          <w:bCs/>
        </w:rPr>
        <w:br/>
        <w:t>Plan to schedule Course Director Training</w:t>
      </w:r>
    </w:p>
    <w:p w14:paraId="2F73771C" w14:textId="2AE1EA0E" w:rsidR="00DF4C4C" w:rsidRDefault="00034786" w:rsidP="000C7586">
      <w:pPr>
        <w:rPr>
          <w:rFonts w:cstheme="minorHAnsi"/>
          <w:bCs/>
        </w:rPr>
      </w:pPr>
      <w:r>
        <w:rPr>
          <w:rFonts w:cstheme="minorHAnsi"/>
          <w:bCs/>
        </w:rPr>
        <w:t>UOMA</w:t>
      </w:r>
      <w:r>
        <w:rPr>
          <w:rFonts w:cstheme="minorHAnsi"/>
          <w:bCs/>
        </w:rPr>
        <w:br/>
        <w:t>Conference was this last week</w:t>
      </w:r>
      <w:r>
        <w:rPr>
          <w:rFonts w:cstheme="minorHAnsi"/>
          <w:bCs/>
        </w:rPr>
        <w:br/>
      </w:r>
      <w:r>
        <w:rPr>
          <w:rFonts w:cstheme="minorHAnsi"/>
          <w:bCs/>
        </w:rPr>
        <w:br/>
        <w:t>UMA</w:t>
      </w:r>
      <w:r>
        <w:rPr>
          <w:rFonts w:cstheme="minorHAnsi"/>
          <w:bCs/>
        </w:rPr>
        <w:br/>
        <w:t>Conference is next month</w:t>
      </w:r>
      <w:r>
        <w:rPr>
          <w:rFonts w:cstheme="minorHAnsi"/>
          <w:bCs/>
        </w:rPr>
        <w:br/>
        <w:t xml:space="preserve">Reid is planning on CME conferences </w:t>
      </w:r>
      <w:r>
        <w:rPr>
          <w:rFonts w:cstheme="minorHAnsi"/>
          <w:bCs/>
        </w:rPr>
        <w:br/>
      </w:r>
      <w:r>
        <w:rPr>
          <w:rFonts w:cstheme="minorHAnsi"/>
          <w:bCs/>
        </w:rPr>
        <w:br/>
      </w:r>
      <w:r w:rsidR="00786E79">
        <w:rPr>
          <w:rFonts w:cstheme="minorHAnsi"/>
          <w:bCs/>
        </w:rPr>
        <w:t>COVID Update</w:t>
      </w:r>
      <w:r>
        <w:rPr>
          <w:rFonts w:cstheme="minorHAnsi"/>
          <w:bCs/>
        </w:rPr>
        <w:br/>
        <w:t>Content should be available fully online should campus need to close</w:t>
      </w:r>
      <w:r>
        <w:rPr>
          <w:rFonts w:cstheme="minorHAnsi"/>
          <w:bCs/>
        </w:rPr>
        <w:br/>
        <w:t>Faculty should be trained on software use prior to any shut down discussion</w:t>
      </w:r>
      <w:r>
        <w:rPr>
          <w:rFonts w:cstheme="minorHAnsi"/>
          <w:bCs/>
        </w:rPr>
        <w:br/>
        <w:t>Plan to schedule a pod practice run thru for remote learning</w:t>
      </w:r>
      <w:r>
        <w:rPr>
          <w:rFonts w:cstheme="minorHAnsi"/>
          <w:bCs/>
        </w:rPr>
        <w:br/>
        <w:t>New information regarding COVID requirements have been added in the Campus Safety and Security Policy</w:t>
      </w:r>
      <w:r>
        <w:rPr>
          <w:rFonts w:cstheme="minorHAnsi"/>
          <w:bCs/>
        </w:rPr>
        <w:br/>
        <w:t>Per Taskforce, Dr. Wright, and Francis Gibson unvaccinated employees</w:t>
      </w:r>
      <w:r w:rsidR="00DF4C4C">
        <w:rPr>
          <w:rFonts w:cstheme="minorHAnsi"/>
          <w:bCs/>
        </w:rPr>
        <w:t xml:space="preserve"> and students are to be tested once a week instead of mandating the vaccine</w:t>
      </w:r>
    </w:p>
    <w:p w14:paraId="3E6533F9" w14:textId="0A1F11C4" w:rsidR="00DF4C4C" w:rsidRPr="00DF4C4C" w:rsidRDefault="00672D9F" w:rsidP="000C7586">
      <w:pPr>
        <w:rPr>
          <w:rFonts w:cstheme="minorHAnsi"/>
          <w:bCs/>
        </w:rPr>
      </w:pPr>
      <w:r w:rsidRPr="00DF4C4C">
        <w:rPr>
          <w:rFonts w:cstheme="minorHAnsi"/>
          <w:b/>
        </w:rPr>
        <w:t>Simulation</w:t>
      </w:r>
      <w:r w:rsidR="00DF4C4C">
        <w:rPr>
          <w:rFonts w:cstheme="minorHAnsi"/>
          <w:b/>
        </w:rPr>
        <w:br/>
      </w:r>
      <w:r w:rsidR="00B5408F">
        <w:rPr>
          <w:rFonts w:cstheme="minorHAnsi"/>
          <w:bCs/>
        </w:rPr>
        <w:t>Currently creating and filming SIM module content</w:t>
      </w:r>
      <w:r w:rsidR="00B5408F">
        <w:rPr>
          <w:rFonts w:cstheme="minorHAnsi"/>
          <w:bCs/>
        </w:rPr>
        <w:br/>
        <w:t>Blood pressure and breast exam trainers were delivered. All trainers will be unpacked and examined tomorrow.</w:t>
      </w:r>
      <w:r w:rsidR="00B5408F">
        <w:rPr>
          <w:rFonts w:cstheme="minorHAnsi"/>
          <w:bCs/>
        </w:rPr>
        <w:br/>
      </w:r>
      <w:r w:rsidR="00147D3E">
        <w:rPr>
          <w:rFonts w:cstheme="minorHAnsi"/>
          <w:bCs/>
        </w:rPr>
        <w:t>Preparing for Fall semester purchases. Expect 90-day delays in order deliveries due to plastic shortage</w:t>
      </w:r>
      <w:r w:rsidR="00147D3E">
        <w:rPr>
          <w:rFonts w:cstheme="minorHAnsi"/>
          <w:bCs/>
        </w:rPr>
        <w:br/>
        <w:t>Reviewing CAE’s AV program Learning Space to look at rubrics</w:t>
      </w:r>
    </w:p>
    <w:p w14:paraId="17A20D45" w14:textId="07002040" w:rsidR="001C4E2F" w:rsidRPr="001C4E2F" w:rsidRDefault="006B3948">
      <w:pPr>
        <w:rPr>
          <w:rFonts w:cstheme="minorHAnsi"/>
          <w:bCs/>
        </w:rPr>
      </w:pPr>
      <w:r w:rsidRPr="001C4E2F">
        <w:rPr>
          <w:rFonts w:cstheme="minorHAnsi"/>
          <w:b/>
        </w:rPr>
        <w:t>Student Affairs</w:t>
      </w:r>
      <w:r w:rsidR="001C4E2F">
        <w:rPr>
          <w:rFonts w:cstheme="minorHAnsi"/>
          <w:b/>
        </w:rPr>
        <w:br/>
      </w:r>
      <w:r w:rsidR="00942BFC">
        <w:rPr>
          <w:rFonts w:cstheme="minorHAnsi"/>
          <w:bCs/>
        </w:rPr>
        <w:t>Applications</w:t>
      </w:r>
      <w:r w:rsidR="00942BFC">
        <w:rPr>
          <w:rFonts w:cstheme="minorHAnsi"/>
          <w:bCs/>
        </w:rPr>
        <w:br/>
        <w:t>Over 1300 verified and 3100 overall</w:t>
      </w:r>
      <w:r w:rsidR="00942BFC">
        <w:rPr>
          <w:rFonts w:cstheme="minorHAnsi"/>
          <w:bCs/>
        </w:rPr>
        <w:br/>
      </w:r>
      <w:r w:rsidR="00942BFC">
        <w:rPr>
          <w:rFonts w:cstheme="minorHAnsi"/>
          <w:bCs/>
        </w:rPr>
        <w:lastRenderedPageBreak/>
        <w:t xml:space="preserve">Reviewed 73 secondary videos so </w:t>
      </w:r>
      <w:proofErr w:type="gramStart"/>
      <w:r w:rsidR="00942BFC">
        <w:rPr>
          <w:rFonts w:cstheme="minorHAnsi"/>
          <w:bCs/>
        </w:rPr>
        <w:t>far</w:t>
      </w:r>
      <w:proofErr w:type="gramEnd"/>
      <w:r w:rsidR="00942BFC">
        <w:rPr>
          <w:rFonts w:cstheme="minorHAnsi"/>
          <w:bCs/>
        </w:rPr>
        <w:t xml:space="preserve"> another 230 remaining videos need to be scored</w:t>
      </w:r>
      <w:r w:rsidR="00942BFC">
        <w:rPr>
          <w:rFonts w:cstheme="minorHAnsi"/>
          <w:bCs/>
        </w:rPr>
        <w:br/>
        <w:t>Overall 66% return rate on secondary applications</w:t>
      </w:r>
      <w:r w:rsidR="00942BFC">
        <w:rPr>
          <w:rFonts w:cstheme="minorHAnsi"/>
          <w:bCs/>
        </w:rPr>
        <w:br/>
        <w:t>115 URM so far</w:t>
      </w:r>
    </w:p>
    <w:p w14:paraId="24D5CEFF" w14:textId="023E0A57" w:rsidR="00942BFC" w:rsidRDefault="00942BFC">
      <w:pPr>
        <w:rPr>
          <w:rFonts w:cstheme="minorHAnsi"/>
          <w:bCs/>
        </w:rPr>
      </w:pPr>
      <w:r>
        <w:rPr>
          <w:rFonts w:cstheme="minorHAnsi"/>
          <w:bCs/>
        </w:rPr>
        <w:t>Interviews</w:t>
      </w:r>
      <w:r>
        <w:rPr>
          <w:rFonts w:cstheme="minorHAnsi"/>
          <w:bCs/>
        </w:rPr>
        <w:br/>
        <w:t>Less than a month until interviews start</w:t>
      </w:r>
      <w:r>
        <w:rPr>
          <w:rFonts w:cstheme="minorHAnsi"/>
          <w:bCs/>
        </w:rPr>
        <w:br/>
        <w:t>Scheduled 13 interview days but may be expecting to add more</w:t>
      </w:r>
    </w:p>
    <w:p w14:paraId="5C150002" w14:textId="24EF3351" w:rsidR="006B3948" w:rsidRDefault="006B3948">
      <w:pPr>
        <w:rPr>
          <w:rFonts w:cstheme="minorHAnsi"/>
          <w:bCs/>
        </w:rPr>
      </w:pPr>
      <w:r>
        <w:rPr>
          <w:rFonts w:cstheme="minorHAnsi"/>
          <w:bCs/>
        </w:rPr>
        <w:t>UVU</w:t>
      </w:r>
      <w:r w:rsidR="00942BFC">
        <w:rPr>
          <w:rFonts w:cstheme="minorHAnsi"/>
          <w:bCs/>
        </w:rPr>
        <w:br/>
        <w:t>Executed agreement with UVU MBA program in hand</w:t>
      </w:r>
      <w:r w:rsidR="00942BFC">
        <w:rPr>
          <w:rFonts w:cstheme="minorHAnsi"/>
          <w:bCs/>
        </w:rPr>
        <w:br/>
        <w:t xml:space="preserve">Plan to start program Spring semester </w:t>
      </w:r>
      <w:r w:rsidR="00942BFC">
        <w:rPr>
          <w:rFonts w:cstheme="minorHAnsi"/>
          <w:bCs/>
        </w:rPr>
        <w:br/>
        <w:t>UVU offered more flexible program to help students work around curriculum</w:t>
      </w:r>
    </w:p>
    <w:p w14:paraId="37D21A57" w14:textId="137A3069" w:rsidR="006B3948" w:rsidRDefault="006B3948">
      <w:pPr>
        <w:rPr>
          <w:rFonts w:cstheme="minorHAnsi"/>
          <w:bCs/>
        </w:rPr>
      </w:pPr>
      <w:r>
        <w:rPr>
          <w:rFonts w:cstheme="minorHAnsi"/>
          <w:bCs/>
        </w:rPr>
        <w:t>PACC Meeting</w:t>
      </w:r>
      <w:r w:rsidR="00942BFC">
        <w:rPr>
          <w:rFonts w:cstheme="minorHAnsi"/>
          <w:bCs/>
        </w:rPr>
        <w:br/>
        <w:t>Freda, Casey, and Dr. Akunyili are working on a conduct form</w:t>
      </w:r>
      <w:r w:rsidR="00942BFC">
        <w:rPr>
          <w:rFonts w:cstheme="minorHAnsi"/>
          <w:bCs/>
        </w:rPr>
        <w:br/>
        <w:t>Conduct issues come in written forms to start SPC and PACC meeting process</w:t>
      </w:r>
      <w:r w:rsidR="00942BFC">
        <w:rPr>
          <w:rFonts w:cstheme="minorHAnsi"/>
          <w:bCs/>
        </w:rPr>
        <w:br/>
        <w:t>Will review and send the link to everyone</w:t>
      </w:r>
    </w:p>
    <w:p w14:paraId="519FE311" w14:textId="18972AF9" w:rsidR="00942BFC" w:rsidRDefault="00942BFC">
      <w:pPr>
        <w:rPr>
          <w:rFonts w:cstheme="minorHAnsi"/>
          <w:bCs/>
        </w:rPr>
      </w:pPr>
      <w:r>
        <w:rPr>
          <w:rFonts w:cstheme="minorHAnsi"/>
          <w:bCs/>
        </w:rPr>
        <w:t>Excused Absence</w:t>
      </w:r>
      <w:r>
        <w:rPr>
          <w:rFonts w:cstheme="minorHAnsi"/>
          <w:bCs/>
        </w:rPr>
        <w:br/>
        <w:t xml:space="preserve">Students requesting excused absences must have a doctor’s note </w:t>
      </w:r>
      <w:r>
        <w:rPr>
          <w:rFonts w:cstheme="minorHAnsi"/>
          <w:bCs/>
        </w:rPr>
        <w:br/>
        <w:t xml:space="preserve">Students presenting with COVID symptoms can contact </w:t>
      </w:r>
      <w:proofErr w:type="spellStart"/>
      <w:r>
        <w:rPr>
          <w:rFonts w:cstheme="minorHAnsi"/>
          <w:bCs/>
        </w:rPr>
        <w:t>ConnectCare</w:t>
      </w:r>
      <w:proofErr w:type="spellEnd"/>
      <w:r>
        <w:rPr>
          <w:rFonts w:cstheme="minorHAnsi"/>
          <w:bCs/>
        </w:rPr>
        <w:t xml:space="preserve"> 24/7 to discuss symptoms and next steps</w:t>
      </w:r>
      <w:r>
        <w:rPr>
          <w:rFonts w:cstheme="minorHAnsi"/>
          <w:bCs/>
        </w:rPr>
        <w:br/>
        <w:t>Negative COVID test is required to return to campus</w:t>
      </w:r>
    </w:p>
    <w:p w14:paraId="2929205C" w14:textId="155E180B" w:rsidR="00942BFC" w:rsidRDefault="007D5A21">
      <w:pPr>
        <w:rPr>
          <w:rFonts w:cstheme="minorHAnsi"/>
          <w:bCs/>
        </w:rPr>
      </w:pPr>
      <w:r w:rsidRPr="00942BFC">
        <w:rPr>
          <w:rFonts w:cstheme="minorHAnsi"/>
          <w:b/>
        </w:rPr>
        <w:t>Research</w:t>
      </w:r>
      <w:r>
        <w:rPr>
          <w:rFonts w:cstheme="minorHAnsi"/>
          <w:bCs/>
        </w:rPr>
        <w:br/>
        <w:t>Roseman Update</w:t>
      </w:r>
      <w:r w:rsidR="00942BFC">
        <w:rPr>
          <w:rFonts w:cstheme="minorHAnsi"/>
          <w:bCs/>
        </w:rPr>
        <w:br/>
        <w:t>In process to confirm equipment shipment and install at Roseman Campus</w:t>
      </w:r>
      <w:r w:rsidR="00942BFC">
        <w:rPr>
          <w:rFonts w:cstheme="minorHAnsi"/>
          <w:bCs/>
        </w:rPr>
        <w:br/>
        <w:t xml:space="preserve">Plan to have equipment installed within the next few weeks to be ready for student participation </w:t>
      </w:r>
    </w:p>
    <w:p w14:paraId="0C2DC183" w14:textId="77777777" w:rsidR="00586A2A" w:rsidRDefault="00942BFC">
      <w:pPr>
        <w:rPr>
          <w:rFonts w:cstheme="minorHAnsi"/>
          <w:bCs/>
        </w:rPr>
      </w:pPr>
      <w:r>
        <w:rPr>
          <w:rFonts w:cstheme="minorHAnsi"/>
          <w:bCs/>
        </w:rPr>
        <w:t>Faculty Research</w:t>
      </w:r>
      <w:r>
        <w:rPr>
          <w:rFonts w:cstheme="minorHAnsi"/>
          <w:bCs/>
        </w:rPr>
        <w:br/>
      </w:r>
      <w:r w:rsidR="00586A2A">
        <w:rPr>
          <w:rFonts w:cstheme="minorHAnsi"/>
          <w:bCs/>
        </w:rPr>
        <w:t>Emailed survey to faculty regarding research interest presentations</w:t>
      </w:r>
      <w:r w:rsidR="00586A2A">
        <w:rPr>
          <w:rFonts w:cstheme="minorHAnsi"/>
          <w:bCs/>
        </w:rPr>
        <w:br/>
        <w:t>Dr. Bills and Dr. Kriak are available to discuss research opportunities and interest with all faculty</w:t>
      </w:r>
      <w:r w:rsidR="00586A2A">
        <w:rPr>
          <w:rFonts w:cstheme="minorHAnsi"/>
          <w:bCs/>
        </w:rPr>
        <w:br/>
        <w:t xml:space="preserve">Plan to put faculty at ease relative to their research experience </w:t>
      </w:r>
    </w:p>
    <w:p w14:paraId="2FB39545" w14:textId="739C0BE6" w:rsidR="006B3948" w:rsidRDefault="00586A2A">
      <w:pPr>
        <w:rPr>
          <w:rFonts w:cstheme="minorHAnsi"/>
          <w:bCs/>
        </w:rPr>
      </w:pPr>
      <w:r>
        <w:rPr>
          <w:rFonts w:cstheme="minorHAnsi"/>
          <w:bCs/>
        </w:rPr>
        <w:t>Pilot Study</w:t>
      </w:r>
      <w:r>
        <w:rPr>
          <w:rFonts w:cstheme="minorHAnsi"/>
          <w:bCs/>
        </w:rPr>
        <w:br/>
        <w:t xml:space="preserve">Received preliminary approval from Goldblatt Group </w:t>
      </w:r>
      <w:r>
        <w:rPr>
          <w:rFonts w:cstheme="minorHAnsi"/>
          <w:bCs/>
        </w:rPr>
        <w:br/>
        <w:t>Tentatively agreed to fund pilot study but are looking for clinical faculty participation</w:t>
      </w:r>
    </w:p>
    <w:p w14:paraId="638E3B96" w14:textId="7FB6F865" w:rsidR="0011677F" w:rsidRDefault="0011677F">
      <w:pPr>
        <w:rPr>
          <w:rFonts w:cstheme="minorHAnsi"/>
          <w:bCs/>
        </w:rPr>
      </w:pPr>
      <w:r w:rsidRPr="00586A2A">
        <w:rPr>
          <w:rFonts w:cstheme="minorHAnsi"/>
          <w:b/>
        </w:rPr>
        <w:t>Professional Development</w:t>
      </w:r>
      <w:r w:rsidR="00586A2A">
        <w:rPr>
          <w:rFonts w:cstheme="minorHAnsi"/>
          <w:b/>
        </w:rPr>
        <w:br/>
      </w:r>
      <w:r w:rsidR="00586A2A">
        <w:rPr>
          <w:rFonts w:cstheme="minorHAnsi"/>
          <w:bCs/>
        </w:rPr>
        <w:t>Working with faculty who need additional software training</w:t>
      </w:r>
      <w:r w:rsidR="00586A2A">
        <w:rPr>
          <w:rFonts w:cstheme="minorHAnsi"/>
          <w:bCs/>
        </w:rPr>
        <w:br/>
        <w:t xml:space="preserve">Plan to send faculty a survey to determine needs </w:t>
      </w:r>
    </w:p>
    <w:p w14:paraId="63DAC576" w14:textId="4043D9D1" w:rsidR="0011677F" w:rsidRDefault="0011677F">
      <w:pPr>
        <w:rPr>
          <w:rFonts w:cstheme="minorHAnsi"/>
          <w:bCs/>
        </w:rPr>
      </w:pPr>
      <w:r w:rsidRPr="00586A2A">
        <w:rPr>
          <w:rFonts w:cstheme="minorHAnsi"/>
          <w:b/>
        </w:rPr>
        <w:t>Due Process</w:t>
      </w:r>
      <w:r>
        <w:rPr>
          <w:rFonts w:cstheme="minorHAnsi"/>
          <w:bCs/>
        </w:rPr>
        <w:br/>
        <w:t>Nothing to Report</w:t>
      </w:r>
      <w:r>
        <w:rPr>
          <w:rFonts w:cstheme="minorHAnsi"/>
          <w:bCs/>
        </w:rPr>
        <w:br/>
      </w:r>
      <w:r>
        <w:rPr>
          <w:rFonts w:cstheme="minorHAnsi"/>
          <w:bCs/>
        </w:rPr>
        <w:br/>
      </w:r>
      <w:r w:rsidRPr="00586A2A">
        <w:rPr>
          <w:rFonts w:cstheme="minorHAnsi"/>
          <w:b/>
        </w:rPr>
        <w:t>New Business</w:t>
      </w:r>
      <w:r>
        <w:rPr>
          <w:rFonts w:cstheme="minorHAnsi"/>
          <w:bCs/>
        </w:rPr>
        <w:br/>
        <w:t>Nothing to Report</w:t>
      </w:r>
    </w:p>
    <w:p w14:paraId="0607EAF7" w14:textId="114790E7" w:rsidR="0011677F" w:rsidRPr="00586A2A" w:rsidRDefault="0011677F">
      <w:pPr>
        <w:rPr>
          <w:rFonts w:cstheme="minorHAnsi"/>
          <w:b/>
        </w:rPr>
      </w:pPr>
      <w:r w:rsidRPr="00586A2A">
        <w:rPr>
          <w:rFonts w:cstheme="minorHAnsi"/>
          <w:b/>
        </w:rPr>
        <w:t>Adjournment: 2:15 PM</w:t>
      </w:r>
    </w:p>
    <w:sectPr w:rsidR="0011677F" w:rsidRPr="00586A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586"/>
    <w:rsid w:val="00034786"/>
    <w:rsid w:val="000C7586"/>
    <w:rsid w:val="0011677F"/>
    <w:rsid w:val="00147D3E"/>
    <w:rsid w:val="001C4E2F"/>
    <w:rsid w:val="001D1944"/>
    <w:rsid w:val="00303487"/>
    <w:rsid w:val="003C743B"/>
    <w:rsid w:val="004E04B2"/>
    <w:rsid w:val="00577B59"/>
    <w:rsid w:val="00586A2A"/>
    <w:rsid w:val="005E346C"/>
    <w:rsid w:val="00672D9F"/>
    <w:rsid w:val="006B3948"/>
    <w:rsid w:val="007817CB"/>
    <w:rsid w:val="00786E79"/>
    <w:rsid w:val="007D5A21"/>
    <w:rsid w:val="00882987"/>
    <w:rsid w:val="00942BFC"/>
    <w:rsid w:val="00B44BE5"/>
    <w:rsid w:val="00B5408F"/>
    <w:rsid w:val="00C44EE1"/>
    <w:rsid w:val="00CE5DA4"/>
    <w:rsid w:val="00D27474"/>
    <w:rsid w:val="00DA5562"/>
    <w:rsid w:val="00DE2141"/>
    <w:rsid w:val="00DF4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DE85D0"/>
  <w15:chartTrackingRefBased/>
  <w15:docId w15:val="{A755EF9E-E65F-44D8-8D13-3E657DCB8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75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194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19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4</Pages>
  <Words>968</Words>
  <Characters>5521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 Levine</dc:creator>
  <cp:keywords/>
  <dc:description/>
  <cp:lastModifiedBy>Alexa Levine</cp:lastModifiedBy>
  <cp:revision>17</cp:revision>
  <dcterms:created xsi:type="dcterms:W3CDTF">2021-08-18T03:45:00Z</dcterms:created>
  <dcterms:modified xsi:type="dcterms:W3CDTF">2021-08-26T22:33:00Z</dcterms:modified>
</cp:coreProperties>
</file>