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DA7E" w14:textId="77777777" w:rsidR="00774E55" w:rsidRDefault="00774E55" w:rsidP="00774E55">
      <w:pPr>
        <w:jc w:val="center"/>
        <w:rPr>
          <w:rFonts w:cstheme="minorHAnsi"/>
          <w:b/>
        </w:rPr>
      </w:pPr>
      <w:r>
        <w:rPr>
          <w:rFonts w:cstheme="minorHAnsi"/>
          <w:b/>
        </w:rPr>
        <w:t>Noorda College of Osteopathic Medicine Dean’s Council</w:t>
      </w:r>
    </w:p>
    <w:p w14:paraId="0FBBF542" w14:textId="5EEF3A9E" w:rsidR="00774E55" w:rsidRDefault="00774E55" w:rsidP="00774E55">
      <w:pPr>
        <w:jc w:val="center"/>
        <w:rPr>
          <w:rFonts w:cstheme="minorHAnsi"/>
          <w:b/>
        </w:rPr>
      </w:pPr>
      <w:r>
        <w:rPr>
          <w:rFonts w:cstheme="minorHAnsi"/>
          <w:b/>
        </w:rPr>
        <w:t>April 14, 2021</w:t>
      </w:r>
    </w:p>
    <w:p w14:paraId="38BCA484" w14:textId="72CB082E" w:rsidR="00774E55" w:rsidRDefault="00774E55" w:rsidP="00774E55">
      <w:pPr>
        <w:rPr>
          <w:rFonts w:cstheme="minorHAnsi"/>
        </w:rPr>
      </w:pPr>
      <w:r>
        <w:rPr>
          <w:rFonts w:cstheme="minorHAnsi"/>
          <w:b/>
          <w:u w:val="single"/>
        </w:rPr>
        <w:t>Present</w:t>
      </w:r>
      <w:r>
        <w:rPr>
          <w:rFonts w:cstheme="minorHAnsi"/>
          <w:b/>
          <w:u w:val="single"/>
        </w:rPr>
        <w:br/>
      </w:r>
      <w:r>
        <w:rPr>
          <w:rFonts w:cstheme="minorHAnsi"/>
        </w:rPr>
        <w:t>John Dougherty, DO – Dean</w:t>
      </w:r>
      <w:r>
        <w:rPr>
          <w:rFonts w:cstheme="minorHAnsi"/>
        </w:rPr>
        <w:br/>
        <w:t>Jeff Bate, MBA – Chief Financial Officer</w:t>
      </w:r>
      <w:r>
        <w:rPr>
          <w:rFonts w:cstheme="minorHAnsi"/>
        </w:rPr>
        <w:br/>
        <w:t>Michael Rhodes, MD – Associate Dean for Clinical Affairs</w:t>
      </w:r>
      <w:r>
        <w:rPr>
          <w:rFonts w:cstheme="minorHAnsi"/>
        </w:rPr>
        <w:br/>
        <w:t>Lynsey Drew, DO – Assistant Dean for Clinical Affairs</w:t>
      </w:r>
      <w:r w:rsidR="006C44D8">
        <w:rPr>
          <w:rFonts w:cstheme="minorHAnsi"/>
        </w:rPr>
        <w:br/>
      </w:r>
      <w:r w:rsidR="006C44D8">
        <w:rPr>
          <w:rFonts w:cstheme="minorHAnsi"/>
        </w:rPr>
        <w:t>Casey Himmelsbach, MSML, MBA – Associate Dean for Student Affairs</w:t>
      </w:r>
      <w:r>
        <w:rPr>
          <w:rFonts w:cstheme="minorHAnsi"/>
        </w:rPr>
        <w:br/>
        <w:t>Alice Akunyili, MD – Assistant Dean for Academic Affairs</w:t>
      </w:r>
      <w:r>
        <w:rPr>
          <w:rFonts w:cstheme="minorHAnsi"/>
        </w:rPr>
        <w:br/>
        <w:t>Jennifer Brown – Associate Dean for Academic Affairs</w:t>
      </w:r>
      <w:r>
        <w:rPr>
          <w:rFonts w:cstheme="minorHAnsi"/>
        </w:rPr>
        <w:br/>
        <w:t>Jorge Quintana, MSIS, MSISA – Director for Technical Operations</w:t>
      </w:r>
      <w:r>
        <w:rPr>
          <w:rFonts w:cstheme="minorHAnsi"/>
        </w:rPr>
        <w:br/>
        <w:t>Maria Vazquez-Amaral, JD, Med – Assistant Dean for Medical Simulation</w:t>
      </w:r>
      <w:r>
        <w:rPr>
          <w:rFonts w:cstheme="minorHAnsi"/>
        </w:rPr>
        <w:br/>
        <w:t>Leslie Manley, PhD – Director of Assessment</w:t>
      </w:r>
      <w:r>
        <w:rPr>
          <w:rFonts w:cstheme="minorHAnsi"/>
        </w:rPr>
        <w:br/>
        <w:t>Kyle Bills, DC, PhD – Associate Dean for Research</w:t>
      </w:r>
    </w:p>
    <w:p w14:paraId="380036FE" w14:textId="33090A82" w:rsidR="00774E55" w:rsidRDefault="00774E55" w:rsidP="00774E55">
      <w:pPr>
        <w:rPr>
          <w:rFonts w:cstheme="minorHAnsi"/>
        </w:rPr>
      </w:pPr>
      <w:r>
        <w:rPr>
          <w:rFonts w:cstheme="minorHAnsi"/>
          <w:b/>
          <w:u w:val="single"/>
        </w:rPr>
        <w:t>Not Present - Excused</w:t>
      </w:r>
      <w:r>
        <w:rPr>
          <w:rFonts w:cstheme="minorHAnsi"/>
        </w:rPr>
        <w:br/>
        <w:t>GME</w:t>
      </w:r>
      <w:r>
        <w:rPr>
          <w:rFonts w:cstheme="minorHAnsi"/>
        </w:rPr>
        <w:br/>
        <w:t>COSGP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  <w:u w:val="single"/>
        </w:rPr>
        <w:t>Ad Hoc</w:t>
      </w:r>
      <w:r>
        <w:rPr>
          <w:rFonts w:cstheme="minorHAnsi"/>
        </w:rPr>
        <w:br/>
        <w:t xml:space="preserve">Alexa Levine, MA – Executive Director </w:t>
      </w:r>
      <w:r w:rsidR="0079505A">
        <w:rPr>
          <w:rFonts w:cstheme="minorHAnsi"/>
        </w:rPr>
        <w:br/>
        <w:t>Mike Malmgren</w:t>
      </w:r>
      <w:r w:rsidR="00743863">
        <w:rPr>
          <w:rFonts w:cstheme="minorHAnsi"/>
        </w:rPr>
        <w:t xml:space="preserve">, MBA, </w:t>
      </w:r>
      <w:proofErr w:type="spellStart"/>
      <w:r w:rsidR="00743863">
        <w:rPr>
          <w:rFonts w:cstheme="minorHAnsi"/>
        </w:rPr>
        <w:t>MAcc</w:t>
      </w:r>
      <w:proofErr w:type="spellEnd"/>
      <w:r w:rsidR="0079505A">
        <w:rPr>
          <w:rFonts w:cstheme="minorHAnsi"/>
        </w:rPr>
        <w:t xml:space="preserve"> – Financial Controller</w:t>
      </w:r>
      <w:r>
        <w:rPr>
          <w:rFonts w:cstheme="minorHAnsi"/>
        </w:rPr>
        <w:br/>
      </w:r>
      <w:r>
        <w:rPr>
          <w:rFonts w:cstheme="minorHAnsi"/>
          <w:b/>
        </w:rPr>
        <w:br/>
      </w:r>
    </w:p>
    <w:p w14:paraId="7B4A7C58" w14:textId="77777777" w:rsidR="00774E55" w:rsidRDefault="00774E55" w:rsidP="00774E55">
      <w:pPr>
        <w:rPr>
          <w:rFonts w:cstheme="minorHAnsi"/>
          <w:b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u w:val="single"/>
        </w:rPr>
        <w:t>Meeting Minutes</w:t>
      </w:r>
    </w:p>
    <w:p w14:paraId="73914682" w14:textId="1A647D9B" w:rsidR="00774E55" w:rsidRDefault="00774E55" w:rsidP="00774E55">
      <w:r>
        <w:rPr>
          <w:rFonts w:cstheme="minorHAnsi"/>
          <w:b/>
        </w:rPr>
        <w:t xml:space="preserve">Call to Order - 1:00 PM 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b/>
          <w:bCs/>
        </w:rPr>
        <w:t>Motion to Approve Minutes</w:t>
      </w:r>
      <w:r>
        <w:br/>
      </w:r>
      <w:r>
        <w:rPr>
          <w:b/>
          <w:bCs/>
        </w:rPr>
        <w:t>Motion</w:t>
      </w:r>
      <w:r>
        <w:t>: Dr. Rhodes</w:t>
      </w:r>
      <w:r>
        <w:br/>
      </w:r>
      <w:r>
        <w:rPr>
          <w:b/>
          <w:bCs/>
        </w:rPr>
        <w:t>Second</w:t>
      </w:r>
      <w:r>
        <w:t>: Dr. Drew</w:t>
      </w:r>
    </w:p>
    <w:p w14:paraId="1C336001" w14:textId="2D6AB0D6" w:rsidR="00357E12" w:rsidRDefault="00357E12" w:rsidP="00774E55">
      <w:r w:rsidRPr="0044201C">
        <w:rPr>
          <w:b/>
          <w:bCs/>
        </w:rPr>
        <w:t>Dean</w:t>
      </w:r>
      <w:r w:rsidR="0044201C">
        <w:rPr>
          <w:b/>
          <w:bCs/>
        </w:rPr>
        <w:br/>
      </w:r>
      <w:r w:rsidR="0044201C">
        <w:t>Working on faculty docent list. Will finalize once all faculty are hired</w:t>
      </w:r>
    </w:p>
    <w:p w14:paraId="373BA624" w14:textId="77777777" w:rsidR="0044201C" w:rsidRDefault="00357E12" w:rsidP="00774E55">
      <w:r>
        <w:t>COCA</w:t>
      </w:r>
      <w:r>
        <w:br/>
      </w:r>
      <w:r w:rsidR="0044201C">
        <w:t>M</w:t>
      </w:r>
      <w:r>
        <w:t>eeting starts tomorrow morning</w:t>
      </w:r>
      <w:r w:rsidR="0044201C">
        <w:t xml:space="preserve"> with April 9</w:t>
      </w:r>
      <w:r w:rsidR="0044201C" w:rsidRPr="0044201C">
        <w:rPr>
          <w:vertAlign w:val="superscript"/>
        </w:rPr>
        <w:t>th</w:t>
      </w:r>
      <w:r w:rsidR="0044201C">
        <w:t xml:space="preserve"> updated agenda</w:t>
      </w:r>
    </w:p>
    <w:p w14:paraId="0A62288A" w14:textId="11B8D077" w:rsidR="00357E12" w:rsidRDefault="0044201C" w:rsidP="00774E55">
      <w:r>
        <w:t>BOT Meetings</w:t>
      </w:r>
      <w:r>
        <w:br/>
        <w:t>BOT meeting scheduled for May 14</w:t>
      </w:r>
      <w:r w:rsidRPr="0044201C">
        <w:rPr>
          <w:vertAlign w:val="superscript"/>
        </w:rPr>
        <w:t>th</w:t>
      </w:r>
      <w:r>
        <w:br/>
        <w:t>Casey to include deposit spreadsheet in presentation</w:t>
      </w:r>
      <w:r>
        <w:br/>
        <w:t xml:space="preserve">Jen to walk through formula for single course </w:t>
      </w:r>
      <w:r>
        <w:br/>
        <w:t xml:space="preserve">Send all slides to Schyler by the end of April for BOT reviewal prior to meeting </w:t>
      </w:r>
    </w:p>
    <w:p w14:paraId="73715D3F" w14:textId="76A80C6D" w:rsidR="00357E12" w:rsidRDefault="0079505A" w:rsidP="00774E55">
      <w:r w:rsidRPr="0044201C">
        <w:rPr>
          <w:b/>
          <w:bCs/>
        </w:rPr>
        <w:lastRenderedPageBreak/>
        <w:t>Standing Committees</w:t>
      </w:r>
      <w:r>
        <w:br/>
        <w:t>Nothing to Report</w:t>
      </w:r>
    </w:p>
    <w:p w14:paraId="0C6AA347" w14:textId="50045622" w:rsidR="0044201C" w:rsidRPr="0044201C" w:rsidRDefault="0079505A">
      <w:r w:rsidRPr="0044201C">
        <w:rPr>
          <w:b/>
          <w:bCs/>
        </w:rPr>
        <w:t>Finance</w:t>
      </w:r>
      <w:r w:rsidR="0044201C">
        <w:rPr>
          <w:b/>
          <w:bCs/>
        </w:rPr>
        <w:br/>
      </w:r>
      <w:r w:rsidR="0044201C">
        <w:t xml:space="preserve">$33 million was deposited in bank as working capital, $18 million Op Ex budget. Disbursed $1.3 million in invoice payments. Budget managers to adhere to projections presented to investors. </w:t>
      </w:r>
      <w:r w:rsidR="0044201C">
        <w:br/>
        <w:t>$1.2 million in fees to Provo City to begin construction</w:t>
      </w:r>
    </w:p>
    <w:p w14:paraId="01F5C366" w14:textId="7ED9A5D0" w:rsidR="00DB134A" w:rsidRDefault="0044201C">
      <w:r>
        <w:t>BOT Finance Sub-Committee</w:t>
      </w:r>
      <w:r>
        <w:br/>
        <w:t xml:space="preserve">Met last week to review budget. </w:t>
      </w:r>
      <w:r w:rsidR="000C2CF3">
        <w:t>Next fiscal year begins July 1. Will present budget to full BOT with approval from Finance Sub-Committee.</w:t>
      </w:r>
    </w:p>
    <w:p w14:paraId="7EBB077B" w14:textId="70C5372D" w:rsidR="00DB134A" w:rsidRDefault="00DB134A">
      <w:r>
        <w:t>Day to Day Operations</w:t>
      </w:r>
      <w:r>
        <w:br/>
        <w:t>Mike to start completing and sending monthly reports to budget managers, will review financial policies and procedures and will work on the SIS.</w:t>
      </w:r>
    </w:p>
    <w:p w14:paraId="1D5B5804" w14:textId="58D99947" w:rsidR="0079505A" w:rsidRDefault="0079505A">
      <w:r>
        <w:t xml:space="preserve">Budget </w:t>
      </w:r>
      <w:r w:rsidR="00DB134A">
        <w:t>M</w:t>
      </w:r>
      <w:r>
        <w:t xml:space="preserve">anagement </w:t>
      </w:r>
      <w:r w:rsidR="00DB134A">
        <w:t>S</w:t>
      </w:r>
      <w:r>
        <w:t xml:space="preserve">ystem </w:t>
      </w:r>
      <w:r w:rsidR="00DB134A">
        <w:br/>
        <w:t>Scheduling demo with CNF. Budget management system takes time to transition and needs hierarchical access</w:t>
      </w:r>
    </w:p>
    <w:p w14:paraId="045C3EBA" w14:textId="47E45405" w:rsidR="00DB134A" w:rsidRDefault="00DA504F">
      <w:r w:rsidRPr="00DB134A">
        <w:rPr>
          <w:b/>
          <w:bCs/>
        </w:rPr>
        <w:t>Committees and Bylaws</w:t>
      </w:r>
      <w:r>
        <w:br/>
        <w:t>IACUC/IRB</w:t>
      </w:r>
      <w:r w:rsidR="00DB134A">
        <w:br/>
        <w:t xml:space="preserve">Policy indicates </w:t>
      </w:r>
      <w:r w:rsidR="005F183A">
        <w:t>committees are to report to Associate Dean for Research. Dr. Bills to make recommendation on proper procedures as being chair of both committees may be a COI</w:t>
      </w:r>
    </w:p>
    <w:p w14:paraId="030540FA" w14:textId="70B0EB98" w:rsidR="00DA504F" w:rsidRDefault="00DA504F">
      <w:r w:rsidRPr="00DB134A">
        <w:rPr>
          <w:b/>
          <w:bCs/>
        </w:rPr>
        <w:t>Faculty Council</w:t>
      </w:r>
      <w:r>
        <w:br/>
        <w:t>Meeting will be scheduled after BOT meeting</w:t>
      </w:r>
      <w:r w:rsidR="00DB134A">
        <w:t xml:space="preserve"> in May</w:t>
      </w:r>
      <w:r>
        <w:t xml:space="preserve"> </w:t>
      </w:r>
    </w:p>
    <w:p w14:paraId="6FFA12CC" w14:textId="22281DF3" w:rsidR="00DA504F" w:rsidRDefault="00DA504F">
      <w:r w:rsidRPr="00DB134A">
        <w:rPr>
          <w:b/>
          <w:bCs/>
        </w:rPr>
        <w:t>M</w:t>
      </w:r>
      <w:r w:rsidR="00DB134A" w:rsidRPr="00DB134A">
        <w:rPr>
          <w:b/>
          <w:bCs/>
        </w:rPr>
        <w:t>edia and Information Technology</w:t>
      </w:r>
      <w:r w:rsidRPr="00DB134A">
        <w:rPr>
          <w:b/>
          <w:bCs/>
        </w:rPr>
        <w:br/>
      </w:r>
      <w:r>
        <w:t>Hiring Update</w:t>
      </w:r>
      <w:r w:rsidR="00DB134A">
        <w:br/>
        <w:t>Project Manager – will repost position</w:t>
      </w:r>
      <w:r w:rsidR="00DB134A">
        <w:br/>
        <w:t>Help Desk – Position filled employee starting May 1</w:t>
      </w:r>
      <w:r>
        <w:t xml:space="preserve"> </w:t>
      </w:r>
    </w:p>
    <w:p w14:paraId="36066882" w14:textId="127C2B27" w:rsidR="00DB134A" w:rsidRDefault="00DB134A">
      <w:r>
        <w:t>Website</w:t>
      </w:r>
      <w:r>
        <w:br/>
        <w:t>Expect website to be live by next Monday or Tuesday</w:t>
      </w:r>
    </w:p>
    <w:p w14:paraId="0B778088" w14:textId="3B77BD68" w:rsidR="00DA504F" w:rsidRDefault="00DA504F">
      <w:r>
        <w:t xml:space="preserve">Intranet </w:t>
      </w:r>
      <w:r w:rsidR="00DB134A">
        <w:br/>
        <w:t>Discussing final modifications with Jamie and Schyler</w:t>
      </w:r>
    </w:p>
    <w:p w14:paraId="3E3A6E65" w14:textId="08BEAAD4" w:rsidR="00DA504F" w:rsidRDefault="00DA504F">
      <w:r>
        <w:t xml:space="preserve">Building 1 </w:t>
      </w:r>
      <w:r w:rsidR="00DB134A">
        <w:t>S</w:t>
      </w:r>
      <w:r>
        <w:t xml:space="preserve">uite 100 </w:t>
      </w:r>
      <w:r w:rsidR="00DB134A">
        <w:br/>
        <w:t>Working projectors. Will purchase speakers for microphones on podium</w:t>
      </w:r>
    </w:p>
    <w:p w14:paraId="7B3B7A4A" w14:textId="3610B3A1" w:rsidR="00DA504F" w:rsidRDefault="00DA504F">
      <w:r>
        <w:t xml:space="preserve">Calendar </w:t>
      </w:r>
      <w:r w:rsidR="00DB134A">
        <w:t>S</w:t>
      </w:r>
      <w:r>
        <w:t>cheduling</w:t>
      </w:r>
      <w:r w:rsidR="00DB134A">
        <w:br/>
        <w:t>D</w:t>
      </w:r>
      <w:r>
        <w:t xml:space="preserve">arell </w:t>
      </w:r>
      <w:r w:rsidR="00DB134A">
        <w:t xml:space="preserve">to follow up and schedule another demo with </w:t>
      </w:r>
      <w:proofErr w:type="spellStart"/>
      <w:r w:rsidR="00DB134A">
        <w:t>LibCal</w:t>
      </w:r>
      <w:proofErr w:type="spellEnd"/>
      <w:r>
        <w:t xml:space="preserve"> </w:t>
      </w:r>
    </w:p>
    <w:p w14:paraId="0F5E9198" w14:textId="2EF6F2B5" w:rsidR="005F183A" w:rsidRPr="00CC2EE9" w:rsidRDefault="00DA504F">
      <w:r w:rsidRPr="005F183A">
        <w:rPr>
          <w:b/>
          <w:bCs/>
        </w:rPr>
        <w:t>Academic Affairs</w:t>
      </w:r>
      <w:r w:rsidR="00CC2EE9">
        <w:rPr>
          <w:b/>
          <w:bCs/>
        </w:rPr>
        <w:br/>
      </w:r>
      <w:r w:rsidR="00CC2EE9">
        <w:t>Progress Insight</w:t>
      </w:r>
      <w:r w:rsidR="00CC2EE9">
        <w:br/>
        <w:t>Working on structuring effective database</w:t>
      </w:r>
      <w:r w:rsidR="00CC2EE9">
        <w:br/>
        <w:t xml:space="preserve">Campus implementation has begun </w:t>
      </w:r>
      <w:r w:rsidR="00FB3B1B">
        <w:t xml:space="preserve">to prepare for pre-matriculation </w:t>
      </w:r>
    </w:p>
    <w:p w14:paraId="26B147BE" w14:textId="6A488327" w:rsidR="00DA504F" w:rsidRDefault="00FB3B1B">
      <w:r>
        <w:lastRenderedPageBreak/>
        <w:t>Hiring Update</w:t>
      </w:r>
      <w:r>
        <w:br/>
        <w:t>Director of Learning Services – position posted</w:t>
      </w:r>
      <w:r w:rsidR="00DA504F">
        <w:t xml:space="preserve"> </w:t>
      </w:r>
      <w:r>
        <w:br/>
        <w:t>Administrative Assistant – Analane Powell</w:t>
      </w:r>
      <w:r>
        <w:br/>
        <w:t>Pharmacology – LOI offered to Dr. Steven Harris – 0.6 FTE</w:t>
      </w:r>
      <w:r>
        <w:br/>
        <w:t>Microbiologist – position posted</w:t>
      </w:r>
      <w:r>
        <w:br/>
        <w:t>Assistant Director of Library Services – begins May 1</w:t>
      </w:r>
      <w:r>
        <w:br/>
        <w:t>Assessment Coordinator – position posted</w:t>
      </w:r>
    </w:p>
    <w:p w14:paraId="4984DE1E" w14:textId="77777777" w:rsidR="00FB3B1B" w:rsidRDefault="00FB3B1B">
      <w:r>
        <w:t>LMS</w:t>
      </w:r>
      <w:r>
        <w:br/>
        <w:t>Working on integrating pre-matriculation content with Canvas</w:t>
      </w:r>
      <w:r>
        <w:br/>
        <w:t>Faculty and staff can participate in content modules</w:t>
      </w:r>
      <w:r>
        <w:br/>
        <w:t>Pre-matriculation content completion will be required for students without Anatomy and Physiology to complete by June 16</w:t>
      </w:r>
      <w:r w:rsidRPr="00FB3B1B">
        <w:rPr>
          <w:vertAlign w:val="superscript"/>
        </w:rPr>
        <w:t>th</w:t>
      </w:r>
      <w:r>
        <w:t xml:space="preserve"> </w:t>
      </w:r>
      <w:r>
        <w:br/>
      </w:r>
    </w:p>
    <w:p w14:paraId="71C41D6A" w14:textId="3A65C378" w:rsidR="001301E0" w:rsidRDefault="001301E0">
      <w:r w:rsidRPr="00FB3B1B">
        <w:rPr>
          <w:b/>
          <w:bCs/>
        </w:rPr>
        <w:t xml:space="preserve">Clinical </w:t>
      </w:r>
      <w:r w:rsidR="00FB3B1B">
        <w:rPr>
          <w:b/>
          <w:bCs/>
        </w:rPr>
        <w:t>A</w:t>
      </w:r>
      <w:r w:rsidRPr="00FB3B1B">
        <w:rPr>
          <w:b/>
          <w:bCs/>
        </w:rPr>
        <w:t>ffairs</w:t>
      </w:r>
      <w:r w:rsidR="00FB3B1B">
        <w:rPr>
          <w:b/>
          <w:bCs/>
        </w:rPr>
        <w:br/>
      </w:r>
      <w:r w:rsidR="00FB3B1B">
        <w:t>GME</w:t>
      </w:r>
      <w:r w:rsidR="003C79FE">
        <w:br/>
        <w:t>Collaboration meetings between the University of Utah, IHC, &amp; Noorda are underway – discussed with IHC consultant Utah GME needs</w:t>
      </w:r>
    </w:p>
    <w:p w14:paraId="357BF8C8" w14:textId="302AA211" w:rsidR="004E788F" w:rsidRDefault="004E788F">
      <w:r>
        <w:t xml:space="preserve">Hiring </w:t>
      </w:r>
      <w:r w:rsidR="003C79FE">
        <w:t>U</w:t>
      </w:r>
      <w:r>
        <w:t xml:space="preserve">pdate </w:t>
      </w:r>
      <w:r w:rsidR="003C79FE">
        <w:br/>
        <w:t>Administrative Assistant – will post position for next summer</w:t>
      </w:r>
    </w:p>
    <w:p w14:paraId="6715EE65" w14:textId="352B6C25" w:rsidR="004E788F" w:rsidRDefault="004E788F">
      <w:r>
        <w:t>Research</w:t>
      </w:r>
      <w:r w:rsidR="003C79FE">
        <w:br/>
        <w:t>Drs. Bills, Embley, Drew, Rhodes put together $20k AMA grant proposal to integrate teaching proper blood pressure techniques into curriculum</w:t>
      </w:r>
    </w:p>
    <w:p w14:paraId="586AB10F" w14:textId="0FE7B0A7" w:rsidR="00D628A9" w:rsidRDefault="00D628A9">
      <w:r>
        <w:t xml:space="preserve">Clinic </w:t>
      </w:r>
      <w:r w:rsidR="003C79FE">
        <w:t>S</w:t>
      </w:r>
      <w:r>
        <w:t>pace</w:t>
      </w:r>
      <w:r w:rsidR="003C79FE">
        <w:br/>
        <w:t>Will reach out with information after communicating with IHC realtor</w:t>
      </w:r>
      <w:r w:rsidR="003C79FE">
        <w:br/>
        <w:t xml:space="preserve">Possible use of CRC </w:t>
      </w:r>
    </w:p>
    <w:p w14:paraId="57B2A0FC" w14:textId="04730E73" w:rsidR="00D628A9" w:rsidRDefault="00D628A9">
      <w:r>
        <w:t>C</w:t>
      </w:r>
      <w:r w:rsidR="003C79FE">
        <w:t>OVID Update</w:t>
      </w:r>
      <w:r w:rsidR="003C79FE">
        <w:br/>
        <w:t>State of Utah is doing well – below capacity. 7% 7-day rolling average, daily case logs below 500, vaccine rates climbing. Will continue monitoring variants.</w:t>
      </w:r>
      <w:r w:rsidR="003C79FE">
        <w:br/>
        <w:t>76% of Noorda employees are vaccinated</w:t>
      </w:r>
      <w:r w:rsidR="003C79FE">
        <w:br/>
        <w:t>Can offer new employees vaccination information</w:t>
      </w:r>
    </w:p>
    <w:p w14:paraId="4556603B" w14:textId="232D4785" w:rsidR="003C79FE" w:rsidRDefault="003C79FE">
      <w:proofErr w:type="spellStart"/>
      <w:r>
        <w:t>Exxat</w:t>
      </w:r>
      <w:proofErr w:type="spellEnd"/>
      <w:r>
        <w:br/>
        <w:t xml:space="preserve">Entering adjunct preceptor information to </w:t>
      </w:r>
      <w:proofErr w:type="spellStart"/>
      <w:r>
        <w:t>Exxat</w:t>
      </w:r>
      <w:proofErr w:type="spellEnd"/>
      <w:r>
        <w:t xml:space="preserve">. Kristy is manually entering licenses/physician information. </w:t>
      </w:r>
      <w:r>
        <w:br/>
        <w:t xml:space="preserve">Working with </w:t>
      </w:r>
      <w:proofErr w:type="spellStart"/>
      <w:r>
        <w:t>Exxat</w:t>
      </w:r>
      <w:proofErr w:type="spellEnd"/>
      <w:r>
        <w:t xml:space="preserve"> to find an easier way to integrate information </w:t>
      </w:r>
    </w:p>
    <w:p w14:paraId="7B156B62" w14:textId="7B1CD384" w:rsidR="000567ED" w:rsidRDefault="008D786B">
      <w:r w:rsidRPr="003C79FE">
        <w:rPr>
          <w:b/>
          <w:bCs/>
        </w:rPr>
        <w:t>S</w:t>
      </w:r>
      <w:r w:rsidR="003C79FE" w:rsidRPr="003C79FE">
        <w:rPr>
          <w:b/>
          <w:bCs/>
        </w:rPr>
        <w:t>imulation</w:t>
      </w:r>
      <w:r>
        <w:br/>
        <w:t xml:space="preserve">Hiring </w:t>
      </w:r>
      <w:r w:rsidR="003C79FE">
        <w:t>U</w:t>
      </w:r>
      <w:r>
        <w:t>pdate</w:t>
      </w:r>
      <w:r w:rsidR="003C79FE">
        <w:br/>
        <w:t>Director of Simulation Operations – position re-posted. Have three qualified applicants</w:t>
      </w:r>
      <w:r>
        <w:t xml:space="preserve"> </w:t>
      </w:r>
      <w:r w:rsidR="003C79FE">
        <w:br/>
        <w:t>SIM Tech Specialist – LOI offered want position filled by May 1</w:t>
      </w:r>
    </w:p>
    <w:p w14:paraId="1BEB5ADA" w14:textId="0E3F80D5" w:rsidR="000567ED" w:rsidRDefault="000567ED">
      <w:r>
        <w:lastRenderedPageBreak/>
        <w:t>Task Trainer Purchasing</w:t>
      </w:r>
      <w:r>
        <w:br/>
        <w:t xml:space="preserve">Finalizing list for faculty </w:t>
      </w:r>
    </w:p>
    <w:p w14:paraId="2CD3567B" w14:textId="4E70FEDB" w:rsidR="000567ED" w:rsidRDefault="000567ED">
      <w:r>
        <w:t>Proof of Concept</w:t>
      </w:r>
      <w:r>
        <w:br/>
        <w:t>Waiting for equipment to arrive to test Apollo</w:t>
      </w:r>
    </w:p>
    <w:p w14:paraId="09487DBD" w14:textId="2A12EAA0" w:rsidR="009A6B59" w:rsidRPr="000567ED" w:rsidRDefault="009A6B59">
      <w:pPr>
        <w:rPr>
          <w:b/>
          <w:bCs/>
        </w:rPr>
      </w:pPr>
      <w:r w:rsidRPr="000567ED">
        <w:rPr>
          <w:b/>
          <w:bCs/>
        </w:rPr>
        <w:t xml:space="preserve">Student </w:t>
      </w:r>
      <w:r w:rsidR="000567ED" w:rsidRPr="000567ED">
        <w:rPr>
          <w:b/>
          <w:bCs/>
        </w:rPr>
        <w:t>A</w:t>
      </w:r>
      <w:r w:rsidRPr="000567ED">
        <w:rPr>
          <w:b/>
          <w:bCs/>
        </w:rPr>
        <w:t>ffairs</w:t>
      </w:r>
      <w:r w:rsidR="000567ED">
        <w:rPr>
          <w:b/>
          <w:bCs/>
        </w:rPr>
        <w:br/>
      </w:r>
      <w:r>
        <w:t xml:space="preserve">Admissions </w:t>
      </w:r>
      <w:r w:rsidR="000567ED">
        <w:t>U</w:t>
      </w:r>
      <w:r>
        <w:t>pdate</w:t>
      </w:r>
      <w:r>
        <w:br/>
        <w:t xml:space="preserve">88 paid students 2 pending. 47 male 40 female 1 declined to state. 51% Utah 23% URM. </w:t>
      </w:r>
    </w:p>
    <w:p w14:paraId="180F5AAB" w14:textId="51FE826B" w:rsidR="009A6B59" w:rsidRDefault="009A6B59">
      <w:r>
        <w:t>Hiring Update</w:t>
      </w:r>
      <w:r>
        <w:br/>
        <w:t xml:space="preserve">Admissions </w:t>
      </w:r>
      <w:r w:rsidR="000567ED">
        <w:t>C</w:t>
      </w:r>
      <w:r>
        <w:t xml:space="preserve">ounselor – </w:t>
      </w:r>
      <w:r w:rsidR="000567ED">
        <w:t xml:space="preserve">position posted </w:t>
      </w:r>
    </w:p>
    <w:p w14:paraId="353303E3" w14:textId="2908CB5B" w:rsidR="009A6B59" w:rsidRDefault="009A6B59">
      <w:r>
        <w:t>SIS</w:t>
      </w:r>
      <w:r w:rsidR="000567ED">
        <w:br/>
        <w:t xml:space="preserve">Working on SIS implementation – expected completion July 1 </w:t>
      </w:r>
      <w:r w:rsidR="000567ED">
        <w:br/>
        <w:t>May request meeting participants for feedback</w:t>
      </w:r>
      <w:r w:rsidR="000567ED">
        <w:br/>
        <w:t>Working on integrating admissions information into SIS process for use of one program</w:t>
      </w:r>
    </w:p>
    <w:p w14:paraId="0D298734" w14:textId="65F21E44" w:rsidR="00250336" w:rsidRDefault="00250336">
      <w:r>
        <w:t xml:space="preserve">Financial </w:t>
      </w:r>
      <w:r w:rsidR="000567ED">
        <w:t>A</w:t>
      </w:r>
      <w:r>
        <w:t>id</w:t>
      </w:r>
      <w:r>
        <w:br/>
        <w:t>9 verified loans</w:t>
      </w:r>
      <w:r w:rsidR="000567ED">
        <w:br/>
        <w:t>Students have until May 3 to talk with Christina about loans/secured funding</w:t>
      </w:r>
      <w:r w:rsidR="000567ED">
        <w:br/>
        <w:t>Zions Banks – third lender</w:t>
      </w:r>
      <w:r w:rsidR="000567ED">
        <w:br/>
        <w:t xml:space="preserve">Waiting for HPSP contact information </w:t>
      </w:r>
    </w:p>
    <w:p w14:paraId="39E59E92" w14:textId="228E44C6" w:rsidR="00250336" w:rsidRDefault="00250336">
      <w:r>
        <w:t xml:space="preserve">Accepted </w:t>
      </w:r>
      <w:r w:rsidR="000567ED">
        <w:t>Student Day</w:t>
      </w:r>
      <w:r w:rsidR="000567ED">
        <w:br/>
        <w:t>April 24 – all virtual</w:t>
      </w:r>
      <w:r w:rsidR="000567ED">
        <w:br/>
        <w:t>Faculty and staff welcome to join</w:t>
      </w:r>
      <w:r w:rsidR="000567ED">
        <w:br/>
        <w:t>Students can request small in person tours of campus</w:t>
      </w:r>
    </w:p>
    <w:p w14:paraId="304782DE" w14:textId="5250C96E" w:rsidR="00250336" w:rsidRDefault="00250336">
      <w:r>
        <w:t>Catalog</w:t>
      </w:r>
      <w:r w:rsidR="000567ED">
        <w:br/>
        <w:t xml:space="preserve">Freda, Christina, and Casey are finalizing SAP definitions for Catalog by Friday. </w:t>
      </w:r>
      <w:r w:rsidR="000567ED">
        <w:br/>
        <w:t>VA is requesting information to certify student loans</w:t>
      </w:r>
      <w:r w:rsidR="000567ED">
        <w:br/>
        <w:t>Freda is working on breaking the Catalog into sections – working on finalizing all Catalog policies. Will have Student Handbook separate from Catalog</w:t>
      </w:r>
    </w:p>
    <w:p w14:paraId="0CE814C7" w14:textId="14CA0E21" w:rsidR="000567ED" w:rsidRDefault="000567ED">
      <w:r w:rsidRPr="000567ED">
        <w:rPr>
          <w:b/>
          <w:bCs/>
        </w:rPr>
        <w:t>To Do:</w:t>
      </w:r>
      <w:r>
        <w:br/>
        <w:t xml:space="preserve">Casey to email students for guest list. May need to limit guests/add ticket system. Noorda convention center can seat 750. </w:t>
      </w:r>
    </w:p>
    <w:p w14:paraId="7F053430" w14:textId="7E61433B" w:rsidR="00152720" w:rsidRDefault="00152720">
      <w:r w:rsidRPr="000567ED">
        <w:rPr>
          <w:b/>
          <w:bCs/>
        </w:rPr>
        <w:t>Research</w:t>
      </w:r>
      <w:r w:rsidR="000567ED">
        <w:rPr>
          <w:b/>
          <w:bCs/>
        </w:rPr>
        <w:br/>
      </w:r>
      <w:r w:rsidR="000567ED">
        <w:t>Lab Space</w:t>
      </w:r>
      <w:r w:rsidR="000567ED">
        <w:br/>
      </w:r>
      <w:r w:rsidR="006A4C4F">
        <w:t>Finalizing lab space plans and co-affiliation with Roseman and BYU.</w:t>
      </w:r>
      <w:r w:rsidR="0046148B">
        <w:br/>
      </w:r>
      <w:r w:rsidR="00DD1280">
        <w:t xml:space="preserve">Will work on UVU co-affiliation process </w:t>
      </w:r>
    </w:p>
    <w:p w14:paraId="6BCC1E7A" w14:textId="7F0CDED0" w:rsidR="006A4C4F" w:rsidRPr="000567ED" w:rsidRDefault="00DD1280">
      <w:r>
        <w:t>Psych Residency Program</w:t>
      </w:r>
      <w:r>
        <w:br/>
        <w:t xml:space="preserve">Working on final presentation for Utah State Hospital re: a </w:t>
      </w:r>
      <w:proofErr w:type="spellStart"/>
      <w:r>
        <w:t>osych</w:t>
      </w:r>
      <w:proofErr w:type="spellEnd"/>
      <w:r>
        <w:t xml:space="preserve"> residency program. Goal is to graduate eight psych residents each year with a portion to run in conjunction with research consortium</w:t>
      </w:r>
    </w:p>
    <w:p w14:paraId="6892E0D0" w14:textId="33E407B7" w:rsidR="00DD1280" w:rsidRDefault="00DD1280">
      <w:r>
        <w:lastRenderedPageBreak/>
        <w:t>Research Houses</w:t>
      </w:r>
      <w:r>
        <w:br/>
        <w:t>Working on content creation</w:t>
      </w:r>
    </w:p>
    <w:p w14:paraId="77F4417B" w14:textId="6266CA38" w:rsidR="00152720" w:rsidRDefault="00DD1280">
      <w:r>
        <w:t>IRB</w:t>
      </w:r>
      <w:r>
        <w:br/>
        <w:t>Working with outside IRB to begin projects</w:t>
      </w:r>
      <w:r>
        <w:br/>
        <w:t>Working on opioid withdrawal clinical trial</w:t>
      </w:r>
    </w:p>
    <w:p w14:paraId="028063E3" w14:textId="77777777" w:rsidR="00DD1280" w:rsidRDefault="00DD1280">
      <w:r>
        <w:t>Faculty Research Mentors</w:t>
      </w:r>
      <w:r>
        <w:br/>
        <w:t>Looking through OMS I research curriculum to develop faculty mentor research development proposals. Plan to provide faculty with time to present to students about research opportunities and projects</w:t>
      </w:r>
    </w:p>
    <w:p w14:paraId="209605D5" w14:textId="1D453148" w:rsidR="00C05347" w:rsidRDefault="00C05347">
      <w:r w:rsidRPr="00225BD4">
        <w:rPr>
          <w:b/>
          <w:bCs/>
        </w:rPr>
        <w:t>Professional Dev</w:t>
      </w:r>
      <w:r w:rsidR="00225BD4">
        <w:rPr>
          <w:b/>
          <w:bCs/>
        </w:rPr>
        <w:t>elopment</w:t>
      </w:r>
      <w:r>
        <w:br/>
        <w:t>Nothing to Report</w:t>
      </w:r>
    </w:p>
    <w:p w14:paraId="274CDEDD" w14:textId="5AEA65C9" w:rsidR="00C05347" w:rsidRDefault="00C05347">
      <w:r w:rsidRPr="00225BD4">
        <w:rPr>
          <w:b/>
          <w:bCs/>
        </w:rPr>
        <w:t>Due Process</w:t>
      </w:r>
      <w:r w:rsidR="00225BD4">
        <w:br/>
      </w:r>
      <w:r>
        <w:t>Nothing to Report</w:t>
      </w:r>
    </w:p>
    <w:p w14:paraId="65DE96E3" w14:textId="0DDA3156" w:rsidR="00C05347" w:rsidRDefault="00C05347">
      <w:r w:rsidRPr="00225BD4">
        <w:rPr>
          <w:b/>
          <w:bCs/>
        </w:rPr>
        <w:t>New Business</w:t>
      </w:r>
      <w:r w:rsidR="00225BD4">
        <w:rPr>
          <w:b/>
          <w:bCs/>
        </w:rPr>
        <w:br/>
      </w:r>
      <w:r w:rsidR="00225BD4">
        <w:t xml:space="preserve">Online master’s program first cohort of 15 proposal was put forward. Program was reviewed and approved by President’ Council and Finance Sub-Committee. Will address at BOT meeting in May. </w:t>
      </w:r>
    </w:p>
    <w:p w14:paraId="1498E86C" w14:textId="12AC321C" w:rsidR="00730FDE" w:rsidRDefault="00730FDE">
      <w:r>
        <w:t>IP Policy</w:t>
      </w:r>
      <w:r w:rsidR="00225BD4">
        <w:br/>
        <w:t>Clarified the Dean’s Tax for Finance Sub-Committee</w:t>
      </w:r>
    </w:p>
    <w:p w14:paraId="0AE05E20" w14:textId="06876243" w:rsidR="005513C4" w:rsidRDefault="005513C4">
      <w:r>
        <w:t xml:space="preserve">Safe Colleges – complete trainings. </w:t>
      </w:r>
    </w:p>
    <w:p w14:paraId="12D15C77" w14:textId="13BADECF" w:rsidR="005513C4" w:rsidRPr="00225BD4" w:rsidRDefault="005513C4">
      <w:pPr>
        <w:rPr>
          <w:b/>
          <w:bCs/>
        </w:rPr>
      </w:pPr>
      <w:r w:rsidRPr="00225BD4">
        <w:rPr>
          <w:b/>
          <w:bCs/>
        </w:rPr>
        <w:t>Adjournment: 2:20 PM</w:t>
      </w:r>
    </w:p>
    <w:sectPr w:rsidR="005513C4" w:rsidRPr="00225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760E7" w14:textId="77777777" w:rsidR="00A93BFA" w:rsidRDefault="00A93BFA" w:rsidP="00CC2EE9">
      <w:pPr>
        <w:spacing w:after="0" w:line="240" w:lineRule="auto"/>
      </w:pPr>
      <w:r>
        <w:separator/>
      </w:r>
    </w:p>
  </w:endnote>
  <w:endnote w:type="continuationSeparator" w:id="0">
    <w:p w14:paraId="3B1994E0" w14:textId="77777777" w:rsidR="00A93BFA" w:rsidRDefault="00A93BFA" w:rsidP="00CC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0E63" w14:textId="77777777" w:rsidR="00A93BFA" w:rsidRDefault="00A93BFA" w:rsidP="00CC2EE9">
      <w:pPr>
        <w:spacing w:after="0" w:line="240" w:lineRule="auto"/>
      </w:pPr>
      <w:r>
        <w:separator/>
      </w:r>
    </w:p>
  </w:footnote>
  <w:footnote w:type="continuationSeparator" w:id="0">
    <w:p w14:paraId="00E4F0A5" w14:textId="77777777" w:rsidR="00A93BFA" w:rsidRDefault="00A93BFA" w:rsidP="00CC2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55"/>
    <w:rsid w:val="000567ED"/>
    <w:rsid w:val="000C2CF3"/>
    <w:rsid w:val="001301E0"/>
    <w:rsid w:val="00152720"/>
    <w:rsid w:val="001A7FFC"/>
    <w:rsid w:val="00225BD4"/>
    <w:rsid w:val="00250336"/>
    <w:rsid w:val="00357E12"/>
    <w:rsid w:val="003C79FE"/>
    <w:rsid w:val="0044201C"/>
    <w:rsid w:val="0045149B"/>
    <w:rsid w:val="0046148B"/>
    <w:rsid w:val="004E788F"/>
    <w:rsid w:val="004F49A7"/>
    <w:rsid w:val="005513C4"/>
    <w:rsid w:val="005F183A"/>
    <w:rsid w:val="00684F4E"/>
    <w:rsid w:val="006A4C4F"/>
    <w:rsid w:val="006C44D8"/>
    <w:rsid w:val="00730FDE"/>
    <w:rsid w:val="00743863"/>
    <w:rsid w:val="00774E55"/>
    <w:rsid w:val="0079505A"/>
    <w:rsid w:val="008D786B"/>
    <w:rsid w:val="009868A2"/>
    <w:rsid w:val="009A6B59"/>
    <w:rsid w:val="00A4798C"/>
    <w:rsid w:val="00A93BFA"/>
    <w:rsid w:val="00C05347"/>
    <w:rsid w:val="00CC2EE9"/>
    <w:rsid w:val="00D628A9"/>
    <w:rsid w:val="00D96D59"/>
    <w:rsid w:val="00DA504F"/>
    <w:rsid w:val="00DB134A"/>
    <w:rsid w:val="00DD1280"/>
    <w:rsid w:val="00DE2141"/>
    <w:rsid w:val="00E01C0F"/>
    <w:rsid w:val="00FB3B1B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F6AC"/>
  <w15:chartTrackingRefBased/>
  <w15:docId w15:val="{AD3C2E89-2B6A-43FF-B713-882474C4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EE9"/>
  </w:style>
  <w:style w:type="paragraph" w:styleId="Footer">
    <w:name w:val="footer"/>
    <w:basedOn w:val="Normal"/>
    <w:link w:val="FooterChar"/>
    <w:uiPriority w:val="99"/>
    <w:unhideWhenUsed/>
    <w:rsid w:val="00CC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Levine</dc:creator>
  <cp:keywords/>
  <dc:description/>
  <cp:lastModifiedBy>Alexa Levine</cp:lastModifiedBy>
  <cp:revision>24</cp:revision>
  <dcterms:created xsi:type="dcterms:W3CDTF">2021-04-14T18:13:00Z</dcterms:created>
  <dcterms:modified xsi:type="dcterms:W3CDTF">2021-04-28T19:12:00Z</dcterms:modified>
</cp:coreProperties>
</file>