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FD33C8" w14:textId="77777777" w:rsidR="0047198A" w:rsidRDefault="0047198A" w:rsidP="0047198A">
      <w:pPr>
        <w:jc w:val="center"/>
        <w:rPr>
          <w:rFonts w:cstheme="minorHAnsi"/>
          <w:b/>
        </w:rPr>
      </w:pPr>
      <w:r>
        <w:rPr>
          <w:rFonts w:cstheme="minorHAnsi"/>
          <w:b/>
        </w:rPr>
        <w:t>Noorda College of Osteopathic Medicine Dean’s Council</w:t>
      </w:r>
    </w:p>
    <w:p w14:paraId="52B8810E" w14:textId="377766F7" w:rsidR="0047198A" w:rsidRDefault="0047198A" w:rsidP="0047198A">
      <w:pPr>
        <w:jc w:val="center"/>
        <w:rPr>
          <w:rFonts w:cstheme="minorHAnsi"/>
          <w:b/>
        </w:rPr>
      </w:pPr>
      <w:r>
        <w:rPr>
          <w:rFonts w:cstheme="minorHAnsi"/>
          <w:b/>
        </w:rPr>
        <w:t>March 3, 2021</w:t>
      </w:r>
    </w:p>
    <w:p w14:paraId="0B3BEA9A" w14:textId="20DBBC2D" w:rsidR="0047198A" w:rsidRDefault="0047198A" w:rsidP="0047198A">
      <w:pPr>
        <w:rPr>
          <w:rFonts w:cstheme="minorHAnsi"/>
        </w:rPr>
      </w:pPr>
      <w:r>
        <w:rPr>
          <w:rFonts w:cstheme="minorHAnsi"/>
          <w:b/>
          <w:u w:val="single"/>
        </w:rPr>
        <w:t>Present</w:t>
      </w:r>
      <w:r>
        <w:rPr>
          <w:rFonts w:cstheme="minorHAnsi"/>
          <w:b/>
          <w:u w:val="single"/>
        </w:rPr>
        <w:br/>
      </w:r>
      <w:r>
        <w:rPr>
          <w:rFonts w:cstheme="minorHAnsi"/>
        </w:rPr>
        <w:t>John Dougherty, DO – Dean</w:t>
      </w:r>
      <w:r>
        <w:rPr>
          <w:rFonts w:cstheme="minorHAnsi"/>
        </w:rPr>
        <w:br/>
        <w:t>Jeff Bate, MBA – Chief Financial Officer</w:t>
      </w:r>
      <w:r>
        <w:rPr>
          <w:rFonts w:cstheme="minorHAnsi"/>
        </w:rPr>
        <w:br/>
        <w:t>Michael Rhodes, MD – Associate Dean for Clinical Affairs</w:t>
      </w:r>
      <w:r>
        <w:rPr>
          <w:rFonts w:cstheme="minorHAnsi"/>
        </w:rPr>
        <w:br/>
        <w:t>Lynsey Drew, DO – Assistant Dean for Clinical Affairs</w:t>
      </w:r>
      <w:r>
        <w:rPr>
          <w:rFonts w:cstheme="minorHAnsi"/>
        </w:rPr>
        <w:br/>
        <w:t>Alice Akunyili, MD – Assistant Dean for Academic Affairs</w:t>
      </w:r>
      <w:r>
        <w:rPr>
          <w:rFonts w:cstheme="minorHAnsi"/>
        </w:rPr>
        <w:br/>
        <w:t>Jennifer Brown – Associate Dean for Academic Affairs</w:t>
      </w:r>
      <w:r>
        <w:rPr>
          <w:rFonts w:cstheme="minorHAnsi"/>
        </w:rPr>
        <w:br/>
        <w:t>Casey Himmelsbach, MSML, MBA – Associate Dean for Student Affairs</w:t>
      </w:r>
      <w:r>
        <w:rPr>
          <w:rFonts w:cstheme="minorHAnsi"/>
        </w:rPr>
        <w:br/>
        <w:t>Jorge Quintana, MSIS, MSISA – Director for Technical Operations</w:t>
      </w:r>
      <w:r>
        <w:rPr>
          <w:rFonts w:cstheme="minorHAnsi"/>
        </w:rPr>
        <w:br/>
        <w:t>Maria Vazquez-Amaral, JD, Med – Assistant Dean for Medical Simulation</w:t>
      </w:r>
      <w:r>
        <w:rPr>
          <w:rFonts w:cstheme="minorHAnsi"/>
        </w:rPr>
        <w:br/>
        <w:t>Leslie Manley, PhD – Director of Assessment</w:t>
      </w:r>
    </w:p>
    <w:p w14:paraId="14A3DABC" w14:textId="7E2459CD" w:rsidR="0047198A" w:rsidRDefault="0047198A" w:rsidP="0047198A">
      <w:pPr>
        <w:rPr>
          <w:rFonts w:cstheme="minorHAnsi"/>
        </w:rPr>
      </w:pPr>
      <w:r>
        <w:rPr>
          <w:rFonts w:cstheme="minorHAnsi"/>
          <w:b/>
          <w:u w:val="single"/>
        </w:rPr>
        <w:t>Not Present - Excused</w:t>
      </w:r>
      <w:r>
        <w:rPr>
          <w:rFonts w:cstheme="minorHAnsi"/>
        </w:rPr>
        <w:br/>
        <w:t>GME</w:t>
      </w:r>
      <w:r>
        <w:rPr>
          <w:rFonts w:cstheme="minorHAnsi"/>
        </w:rPr>
        <w:br/>
        <w:t>COSGP</w:t>
      </w:r>
      <w:r w:rsidR="000E7499">
        <w:rPr>
          <w:rFonts w:cstheme="minorHAnsi"/>
        </w:rPr>
        <w:br/>
        <w:t>Kyle Bills, DC, PhD – Associate Dean for Research</w:t>
      </w:r>
      <w:r>
        <w:rPr>
          <w:rFonts w:cstheme="minorHAnsi"/>
        </w:rPr>
        <w:br/>
      </w:r>
      <w:r>
        <w:rPr>
          <w:rFonts w:cstheme="minorHAnsi"/>
        </w:rPr>
        <w:br/>
      </w:r>
      <w:r>
        <w:rPr>
          <w:rFonts w:cstheme="minorHAnsi"/>
          <w:b/>
          <w:u w:val="single"/>
        </w:rPr>
        <w:t>Ad Hoc</w:t>
      </w:r>
      <w:r>
        <w:rPr>
          <w:rFonts w:cstheme="minorHAnsi"/>
        </w:rPr>
        <w:br/>
        <w:t xml:space="preserve">Alexa Levine, MA – Executive Director </w:t>
      </w:r>
      <w:r>
        <w:rPr>
          <w:rFonts w:cstheme="minorHAnsi"/>
        </w:rPr>
        <w:br/>
      </w:r>
      <w:r>
        <w:rPr>
          <w:rFonts w:cstheme="minorHAnsi"/>
          <w:b/>
        </w:rPr>
        <w:br/>
      </w:r>
    </w:p>
    <w:p w14:paraId="6D0B0808" w14:textId="77777777" w:rsidR="0047198A" w:rsidRDefault="0047198A" w:rsidP="0047198A">
      <w:pPr>
        <w:rPr>
          <w:rFonts w:cstheme="minorHAnsi"/>
          <w:b/>
          <w:u w:val="single"/>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b/>
          <w:u w:val="single"/>
        </w:rPr>
        <w:t>Meeting Minutes</w:t>
      </w:r>
    </w:p>
    <w:p w14:paraId="5B3FFB6A" w14:textId="6C11330E" w:rsidR="0047198A" w:rsidRDefault="0047198A" w:rsidP="0047198A">
      <w:r>
        <w:rPr>
          <w:rFonts w:cstheme="minorHAnsi"/>
          <w:b/>
        </w:rPr>
        <w:t xml:space="preserve">Call to Order - 1:00 PM </w:t>
      </w:r>
      <w:r>
        <w:rPr>
          <w:rFonts w:cstheme="minorHAnsi"/>
          <w:b/>
        </w:rPr>
        <w:br/>
      </w:r>
      <w:r>
        <w:rPr>
          <w:rFonts w:cstheme="minorHAnsi"/>
          <w:b/>
        </w:rPr>
        <w:br/>
      </w:r>
      <w:r>
        <w:rPr>
          <w:b/>
          <w:bCs/>
        </w:rPr>
        <w:t>Motion to Approve Minutes</w:t>
      </w:r>
      <w:r>
        <w:br/>
      </w:r>
      <w:r>
        <w:rPr>
          <w:b/>
          <w:bCs/>
        </w:rPr>
        <w:t>Motion</w:t>
      </w:r>
      <w:r>
        <w:t xml:space="preserve">: </w:t>
      </w:r>
      <w:r w:rsidR="00CA7019">
        <w:t>Casey</w:t>
      </w:r>
      <w:r>
        <w:br/>
      </w:r>
      <w:r>
        <w:rPr>
          <w:b/>
          <w:bCs/>
        </w:rPr>
        <w:t>Second</w:t>
      </w:r>
      <w:r>
        <w:t xml:space="preserve">: </w:t>
      </w:r>
      <w:proofErr w:type="gramStart"/>
      <w:r w:rsidR="00CA7019">
        <w:t>Maria</w:t>
      </w:r>
      <w:proofErr w:type="gramEnd"/>
    </w:p>
    <w:p w14:paraId="6AE08F94" w14:textId="4665C77A" w:rsidR="00CA7019" w:rsidRDefault="00CA7019" w:rsidP="0047198A">
      <w:r w:rsidRPr="0050044C">
        <w:rPr>
          <w:b/>
          <w:bCs/>
        </w:rPr>
        <w:t>COCA Update</w:t>
      </w:r>
      <w:r w:rsidR="0050044C">
        <w:br/>
        <w:t>Have yet to hear from COCA re: walk thru. Expecting Suite 100 to be fully ready by the end of the month.</w:t>
      </w:r>
    </w:p>
    <w:p w14:paraId="218A8380" w14:textId="02AC9B1F" w:rsidR="00CA7019" w:rsidRDefault="00CA7019" w:rsidP="0047198A">
      <w:r w:rsidRPr="0050044C">
        <w:rPr>
          <w:b/>
          <w:bCs/>
        </w:rPr>
        <w:t>Construction Update</w:t>
      </w:r>
      <w:r w:rsidR="0050044C">
        <w:br/>
      </w:r>
      <w:r>
        <w:t>Roads are 90% complete</w:t>
      </w:r>
      <w:r w:rsidR="0050044C">
        <w:t xml:space="preserve">, wells are dry, water hazard was removed, finishing building pad, micropyles/steel will be ready once we hear from Oppenheimer </w:t>
      </w:r>
      <w:r w:rsidR="0050044C">
        <w:br/>
        <w:t xml:space="preserve">Will request another drone video for BOT </w:t>
      </w:r>
      <w:proofErr w:type="gramStart"/>
      <w:r w:rsidR="0050044C">
        <w:t>meeting</w:t>
      </w:r>
      <w:proofErr w:type="gramEnd"/>
    </w:p>
    <w:p w14:paraId="11C48728" w14:textId="77777777" w:rsidR="009E0F78" w:rsidRDefault="00B37CEF" w:rsidP="0047198A">
      <w:r w:rsidRPr="0050044C">
        <w:rPr>
          <w:b/>
          <w:bCs/>
        </w:rPr>
        <w:t>Standing Committees</w:t>
      </w:r>
      <w:r>
        <w:br/>
      </w:r>
      <w:r w:rsidRPr="0050044C">
        <w:rPr>
          <w:b/>
          <w:bCs/>
        </w:rPr>
        <w:t>Curriculum Council</w:t>
      </w:r>
      <w:r>
        <w:br/>
        <w:t>Assessment and Outcomes</w:t>
      </w:r>
      <w:r w:rsidR="0050044C">
        <w:br/>
        <w:t>Starting to meet with faculty – waiting for more questions</w:t>
      </w:r>
      <w:r w:rsidR="0050044C">
        <w:br/>
        <w:t xml:space="preserve">Working on grading scale </w:t>
      </w:r>
      <w:r w:rsidR="0050044C">
        <w:br/>
        <w:t xml:space="preserve">Want to cover discussion question numbers, daily quizzes, </w:t>
      </w:r>
      <w:r w:rsidR="009E0F78">
        <w:t xml:space="preserve">and monitoring student </w:t>
      </w:r>
      <w:proofErr w:type="gramStart"/>
      <w:r w:rsidR="009E0F78">
        <w:t>performance</w:t>
      </w:r>
      <w:proofErr w:type="gramEnd"/>
      <w:r w:rsidR="009E0F78">
        <w:t xml:space="preserve"> </w:t>
      </w:r>
    </w:p>
    <w:p w14:paraId="0C8021B0" w14:textId="173AA292" w:rsidR="00B37CEF" w:rsidRDefault="00B37CEF" w:rsidP="0047198A">
      <w:r>
        <w:lastRenderedPageBreak/>
        <w:t>OMS I and II</w:t>
      </w:r>
      <w:r w:rsidR="009E0F78">
        <w:br/>
        <w:t>CEPA and OPP working on aligning structure and function course in second half of first year</w:t>
      </w:r>
      <w:r w:rsidR="009E0F78">
        <w:br/>
        <w:t>Working on sending syllabus to Curriculum Committee for approval</w:t>
      </w:r>
      <w:r w:rsidR="009E0F78">
        <w:br/>
        <w:t>OMS I Production – assigned 807 items to faculty and 133 status updates</w:t>
      </w:r>
      <w:r w:rsidR="009E0F78">
        <w:br/>
        <w:t xml:space="preserve">Working on OMS II objectives </w:t>
      </w:r>
      <w:proofErr w:type="gramStart"/>
      <w:r w:rsidR="009E0F78">
        <w:t>outline</w:t>
      </w:r>
      <w:proofErr w:type="gramEnd"/>
    </w:p>
    <w:p w14:paraId="2BAED337" w14:textId="2CF50793" w:rsidR="00BE71C7" w:rsidRPr="00BE71C7" w:rsidRDefault="00B37CEF" w:rsidP="0047198A">
      <w:r w:rsidRPr="009E0F78">
        <w:rPr>
          <w:b/>
          <w:bCs/>
        </w:rPr>
        <w:t>Finance</w:t>
      </w:r>
      <w:r w:rsidR="00BE71C7">
        <w:rPr>
          <w:b/>
          <w:bCs/>
        </w:rPr>
        <w:br/>
      </w:r>
      <w:r w:rsidR="00BE71C7">
        <w:t>Oppenheimer</w:t>
      </w:r>
      <w:r w:rsidR="00BE71C7">
        <w:rPr>
          <w:b/>
          <w:bCs/>
        </w:rPr>
        <w:br/>
      </w:r>
      <w:r w:rsidR="00BE71C7">
        <w:t xml:space="preserve">Waiting for Oppenheimer funding – expecting significant investors interested in </w:t>
      </w:r>
      <w:proofErr w:type="gramStart"/>
      <w:r w:rsidR="00BE71C7">
        <w:t>donating</w:t>
      </w:r>
      <w:proofErr w:type="gramEnd"/>
    </w:p>
    <w:p w14:paraId="0BB5DC7D" w14:textId="69CE9849" w:rsidR="00042122" w:rsidRDefault="00BE71C7" w:rsidP="00684F2A">
      <w:r>
        <w:t>Budget</w:t>
      </w:r>
      <w:r>
        <w:br/>
        <w:t xml:space="preserve">Ahead of budget from delayed funding </w:t>
      </w:r>
      <w:r>
        <w:br/>
        <w:t>Unexpected costs for Suite 100</w:t>
      </w:r>
      <w:r>
        <w:br/>
        <w:t xml:space="preserve">$42,000 in application fees </w:t>
      </w:r>
      <w:r>
        <w:br/>
        <w:t>Department managers are working on finalizing budgets</w:t>
      </w:r>
      <w:r w:rsidR="00684F2A">
        <w:br/>
        <w:t xml:space="preserve">BA2 Rating – rating group determines rating by financials, Tripp Umbach, status, Pre-Accreditation status, etc. </w:t>
      </w:r>
    </w:p>
    <w:p w14:paraId="55FD7BEA" w14:textId="05641DA3" w:rsidR="00042122" w:rsidRDefault="00E84C5A" w:rsidP="0047198A">
      <w:r w:rsidRPr="00684F2A">
        <w:rPr>
          <w:b/>
          <w:bCs/>
        </w:rPr>
        <w:t>Committees &amp; Bylaws</w:t>
      </w:r>
      <w:r w:rsidR="00684F2A">
        <w:rPr>
          <w:b/>
          <w:bCs/>
        </w:rPr>
        <w:br/>
      </w:r>
      <w:r w:rsidR="00684F2A">
        <w:t xml:space="preserve">Scheduling meeting to explain goals &amp; expectations for Committee </w:t>
      </w:r>
      <w:proofErr w:type="gramStart"/>
      <w:r w:rsidR="00684F2A">
        <w:t>Chairs</w:t>
      </w:r>
      <w:proofErr w:type="gramEnd"/>
    </w:p>
    <w:p w14:paraId="2EC78025" w14:textId="73457238" w:rsidR="00E84C5A" w:rsidRDefault="00E84C5A" w:rsidP="0047198A">
      <w:r w:rsidRPr="00684F2A">
        <w:rPr>
          <w:b/>
          <w:bCs/>
        </w:rPr>
        <w:t>Faculty Council</w:t>
      </w:r>
      <w:r w:rsidR="00684F2A">
        <w:br/>
        <w:t xml:space="preserve">Executive Committee is assigned and scheduled </w:t>
      </w:r>
      <w:proofErr w:type="gramStart"/>
      <w:r w:rsidR="00684F2A">
        <w:t>meetings</w:t>
      </w:r>
      <w:proofErr w:type="gramEnd"/>
    </w:p>
    <w:p w14:paraId="0059E9AD" w14:textId="0E370601" w:rsidR="00E84C5A" w:rsidRDefault="00E84C5A" w:rsidP="0047198A">
      <w:r w:rsidRPr="00684F2A">
        <w:rPr>
          <w:b/>
          <w:bCs/>
        </w:rPr>
        <w:t>M</w:t>
      </w:r>
      <w:r w:rsidR="00684F2A" w:rsidRPr="00684F2A">
        <w:rPr>
          <w:b/>
          <w:bCs/>
        </w:rPr>
        <w:t>edia and Information Technology</w:t>
      </w:r>
      <w:r>
        <w:br/>
        <w:t>Hiring Update</w:t>
      </w:r>
      <w:r w:rsidR="00135C0A">
        <w:br/>
        <w:t>Project Manager – scheduling interviews</w:t>
      </w:r>
      <w:r w:rsidR="00135C0A">
        <w:br/>
        <w:t xml:space="preserve">Help Desk – scheduling </w:t>
      </w:r>
      <w:proofErr w:type="gramStart"/>
      <w:r w:rsidR="00135C0A">
        <w:t>interviews</w:t>
      </w:r>
      <w:proofErr w:type="gramEnd"/>
    </w:p>
    <w:p w14:paraId="2F5EE14F" w14:textId="0E3A1591" w:rsidR="00E84C5A" w:rsidRDefault="00E84C5A" w:rsidP="0047198A">
      <w:r>
        <w:t xml:space="preserve">Suite 100 </w:t>
      </w:r>
      <w:r w:rsidR="00135C0A">
        <w:br/>
      </w:r>
      <w:r w:rsidR="00CA1B39">
        <w:t xml:space="preserve">Will add projectors, podium, screens, etc. </w:t>
      </w:r>
      <w:r w:rsidR="00CA1B39">
        <w:br/>
        <w:t>Maria, Doug, Jorge to meet re: SIM equipment Monday at 10:00 AM</w:t>
      </w:r>
      <w:r w:rsidR="007B573C">
        <w:br/>
        <w:t>Learning Pods will have ceilings in summer</w:t>
      </w:r>
      <w:r w:rsidR="007B573C">
        <w:br/>
        <w:t xml:space="preserve">All students will have Surface Pros – we will not have monitors in the pods until the new </w:t>
      </w:r>
      <w:proofErr w:type="gramStart"/>
      <w:r w:rsidR="007B573C">
        <w:t>building</w:t>
      </w:r>
      <w:proofErr w:type="gramEnd"/>
    </w:p>
    <w:p w14:paraId="660DB495" w14:textId="58096625" w:rsidR="00E84C5A" w:rsidRDefault="00E84C5A" w:rsidP="0047198A">
      <w:r>
        <w:t>Intranet</w:t>
      </w:r>
      <w:r w:rsidR="007B573C">
        <w:br/>
        <w:t>Expecting final version of Intranet by Thursday</w:t>
      </w:r>
      <w:r w:rsidR="007B573C">
        <w:br/>
        <w:t xml:space="preserve">Internal use should be ready by the end of the </w:t>
      </w:r>
      <w:proofErr w:type="gramStart"/>
      <w:r w:rsidR="007B573C">
        <w:t>week</w:t>
      </w:r>
      <w:proofErr w:type="gramEnd"/>
    </w:p>
    <w:p w14:paraId="10947D7B" w14:textId="4C9834F6" w:rsidR="00352BE8" w:rsidRDefault="00352BE8" w:rsidP="0047198A">
      <w:r>
        <w:t>Video Production Updates</w:t>
      </w:r>
      <w:r w:rsidR="007B573C">
        <w:br/>
        <w:t xml:space="preserve">Plan to use existing forms to keep track of video </w:t>
      </w:r>
      <w:proofErr w:type="gramStart"/>
      <w:r w:rsidR="007B573C">
        <w:t>production</w:t>
      </w:r>
      <w:proofErr w:type="gramEnd"/>
      <w:r w:rsidR="007B573C">
        <w:t xml:space="preserve"> </w:t>
      </w:r>
    </w:p>
    <w:p w14:paraId="25D8FFBF" w14:textId="3AB4EF0F" w:rsidR="003E107D" w:rsidRDefault="00352BE8" w:rsidP="0047198A">
      <w:r w:rsidRPr="007B573C">
        <w:rPr>
          <w:b/>
          <w:bCs/>
        </w:rPr>
        <w:t>Academic Affairs</w:t>
      </w:r>
      <w:r w:rsidR="00EC427B">
        <w:br/>
      </w:r>
      <w:r w:rsidR="003E107D">
        <w:t>Textbook Policy</w:t>
      </w:r>
      <w:r w:rsidR="003E107D">
        <w:br/>
        <w:t xml:space="preserve">Motion to </w:t>
      </w:r>
      <w:r w:rsidR="00EC427B">
        <w:t>Accept</w:t>
      </w:r>
      <w:r w:rsidR="00EC427B">
        <w:br/>
        <w:t>Motion: Dr. Rhodes</w:t>
      </w:r>
      <w:r w:rsidR="00EC427B">
        <w:br/>
        <w:t>Second: Dr</w:t>
      </w:r>
      <w:r w:rsidR="003E107D">
        <w:t>.</w:t>
      </w:r>
      <w:r w:rsidR="00EC427B">
        <w:t xml:space="preserve"> Akunyili</w:t>
      </w:r>
    </w:p>
    <w:p w14:paraId="28516123" w14:textId="21A8B6FD" w:rsidR="00EC427B" w:rsidRDefault="00EC427B" w:rsidP="0047198A">
      <w:r>
        <w:lastRenderedPageBreak/>
        <w:t>Required Reading</w:t>
      </w:r>
      <w:r>
        <w:br/>
        <w:t xml:space="preserve">We do not want to require reading outside of student pods. Can provide specific references related to foundational </w:t>
      </w:r>
      <w:proofErr w:type="gramStart"/>
      <w:r>
        <w:t>content</w:t>
      </w:r>
      <w:proofErr w:type="gramEnd"/>
      <w:r>
        <w:t xml:space="preserve"> </w:t>
      </w:r>
    </w:p>
    <w:p w14:paraId="15217144" w14:textId="79EE8C23" w:rsidR="00E84C5A" w:rsidRDefault="003E107D" w:rsidP="0047198A">
      <w:r>
        <w:t xml:space="preserve">Director of Learning Specialist </w:t>
      </w:r>
      <w:r>
        <w:br/>
      </w:r>
      <w:r w:rsidR="00647899">
        <w:t xml:space="preserve">Applicant </w:t>
      </w:r>
      <w:r>
        <w:t xml:space="preserve">Withdrew </w:t>
      </w:r>
      <w:r w:rsidR="00647899">
        <w:t>A</w:t>
      </w:r>
      <w:r>
        <w:t>pplication</w:t>
      </w:r>
      <w:r>
        <w:br/>
        <w:t>Interviewing one more</w:t>
      </w:r>
      <w:r>
        <w:br/>
      </w:r>
      <w:r w:rsidR="00647899">
        <w:t xml:space="preserve">Interviewing replacement </w:t>
      </w:r>
      <w:proofErr w:type="gramStart"/>
      <w:r w:rsidR="00647899">
        <w:t>admin</w:t>
      </w:r>
      <w:proofErr w:type="gramEnd"/>
    </w:p>
    <w:p w14:paraId="3F7AB2FA" w14:textId="6C78AA47" w:rsidR="003E107D" w:rsidRDefault="003E107D" w:rsidP="0047198A">
      <w:r w:rsidRPr="00647899">
        <w:rPr>
          <w:b/>
          <w:bCs/>
        </w:rPr>
        <w:t>Clinical Affairs</w:t>
      </w:r>
      <w:r w:rsidR="00F9460E">
        <w:rPr>
          <w:b/>
          <w:bCs/>
        </w:rPr>
        <w:br/>
      </w:r>
      <w:r w:rsidR="00F9460E">
        <w:t>Content Creation</w:t>
      </w:r>
      <w:r w:rsidR="00F9460E">
        <w:br/>
        <w:t xml:space="preserve">Clinical Faculty working together to share </w:t>
      </w:r>
      <w:proofErr w:type="gramStart"/>
      <w:r w:rsidR="00F9460E">
        <w:t>content</w:t>
      </w:r>
      <w:proofErr w:type="gramEnd"/>
    </w:p>
    <w:p w14:paraId="745A9280" w14:textId="78D69CE2" w:rsidR="00411227" w:rsidRDefault="003E107D" w:rsidP="0047198A">
      <w:r>
        <w:t>Medical Scribe Content</w:t>
      </w:r>
      <w:r w:rsidR="00F9460E">
        <w:br/>
        <w:t xml:space="preserve">Found organization to pay ~$8,000 for inaugural class to watch pre-recorded scribe content. Will sign contract for first year as a trial. </w:t>
      </w:r>
    </w:p>
    <w:p w14:paraId="6183D2B5" w14:textId="37D1BB0A" w:rsidR="00F9460E" w:rsidRDefault="00411227" w:rsidP="0047198A">
      <w:r>
        <w:t>Hiring Update</w:t>
      </w:r>
      <w:r w:rsidR="00DE7ED3">
        <w:br/>
        <w:t xml:space="preserve">New Faculty Onboarding </w:t>
      </w:r>
      <w:r w:rsidR="00F9460E">
        <w:br/>
      </w:r>
      <w:r w:rsidR="00DE7ED3">
        <w:t>Neurologist, ER, Neonatologist/Peds</w:t>
      </w:r>
      <w:r w:rsidR="00DE7ED3">
        <w:br/>
      </w:r>
      <w:r w:rsidR="00DE7ED3">
        <w:br/>
        <w:t>Working on LOI for</w:t>
      </w:r>
      <w:r w:rsidR="00DE7ED3">
        <w:br/>
        <w:t>Surgery, Psych, OB</w:t>
      </w:r>
    </w:p>
    <w:p w14:paraId="04012E7A" w14:textId="267C3983" w:rsidR="00DE7ED3" w:rsidRDefault="00DE7ED3" w:rsidP="0047198A">
      <w:r>
        <w:t>UVH Presentation</w:t>
      </w:r>
      <w:r>
        <w:br/>
        <w:t>Working on presentation for medical staff members</w:t>
      </w:r>
      <w:r>
        <w:br/>
        <w:t xml:space="preserve">Reached out for permission to use physician names for </w:t>
      </w:r>
      <w:proofErr w:type="gramStart"/>
      <w:r>
        <w:t>specialty</w:t>
      </w:r>
      <w:proofErr w:type="gramEnd"/>
      <w:r>
        <w:t xml:space="preserve"> </w:t>
      </w:r>
    </w:p>
    <w:p w14:paraId="06B72186" w14:textId="7066760C" w:rsidR="00DE7ED3" w:rsidRDefault="00DE7ED3" w:rsidP="0047198A">
      <w:r>
        <w:t>Health Center</w:t>
      </w:r>
      <w:r>
        <w:br/>
        <w:t>Dr. Nielsen has been working on leasing space for student health center. Need to apply for a business license but need a physical address. Plan to keep student health center as close to temporary campus until Academic Building is completed</w:t>
      </w:r>
    </w:p>
    <w:p w14:paraId="79DFBA59" w14:textId="04378FF5" w:rsidR="00681DFD" w:rsidRDefault="00DE7ED3" w:rsidP="0047198A">
      <w:r>
        <w:t>Heroes Event</w:t>
      </w:r>
      <w:r>
        <w:br/>
        <w:t>Idea from Dr. Danto to include OMM event in curriculum to treat local fire/police/EMS departments</w:t>
      </w:r>
      <w:r>
        <w:br/>
        <w:t>May not be an option until Academic Building is completed since we share OSCE rooms with RMU PA students</w:t>
      </w:r>
    </w:p>
    <w:p w14:paraId="547A4674" w14:textId="23D614CE" w:rsidR="00DE7ED3" w:rsidRDefault="00411227" w:rsidP="0047198A">
      <w:r>
        <w:t>COVID Update</w:t>
      </w:r>
      <w:r w:rsidR="00DE7ED3">
        <w:br/>
        <w:t>Plan to re-open campus March 22</w:t>
      </w:r>
      <w:r w:rsidR="00DE7ED3" w:rsidRPr="00DE7ED3">
        <w:rPr>
          <w:vertAlign w:val="superscript"/>
        </w:rPr>
        <w:t>nd</w:t>
      </w:r>
      <w:r w:rsidR="00DE7ED3">
        <w:t xml:space="preserve"> as 65% of employees are fully vaccinated and State of Utah has downward trend. Employees are still required to wear a mask when on campus regardless of vaccination. We are not mandating the vaccine but strongly encouraging. Employees not needing to return to campus should choose to stay home (recording content, meetings, etc.) </w:t>
      </w:r>
    </w:p>
    <w:p w14:paraId="3C8D2DF8" w14:textId="77777777" w:rsidR="00D6520B" w:rsidRDefault="00DE7ED3" w:rsidP="00DE7ED3">
      <w:r>
        <w:t>Suite 100 will be prepared with wipes and filters</w:t>
      </w:r>
      <w:r w:rsidR="00D6520B">
        <w:br/>
        <w:t xml:space="preserve">Students are not required to get vaccinated at this </w:t>
      </w:r>
      <w:proofErr w:type="gramStart"/>
      <w:r w:rsidR="00D6520B">
        <w:t>point</w:t>
      </w:r>
      <w:proofErr w:type="gramEnd"/>
      <w:r w:rsidR="00D6520B">
        <w:t xml:space="preserve"> </w:t>
      </w:r>
    </w:p>
    <w:p w14:paraId="6472361F" w14:textId="0F29579E" w:rsidR="00DE7ED3" w:rsidRDefault="00DE7ED3" w:rsidP="0047198A">
      <w:r w:rsidRPr="00DE7ED3">
        <w:rPr>
          <w:b/>
          <w:bCs/>
        </w:rPr>
        <w:lastRenderedPageBreak/>
        <w:t>To Do:</w:t>
      </w:r>
      <w:r>
        <w:br/>
        <w:t>Work on efficient schedule for faculty based on FTE</w:t>
      </w:r>
      <w:r>
        <w:br/>
        <w:t>Work on Return to Campus Policy</w:t>
      </w:r>
    </w:p>
    <w:p w14:paraId="32B4994A" w14:textId="4501D596" w:rsidR="00D6520B" w:rsidRPr="00D6520B" w:rsidRDefault="0048705D" w:rsidP="0047198A">
      <w:r w:rsidRPr="00D6520B">
        <w:rPr>
          <w:b/>
          <w:bCs/>
        </w:rPr>
        <w:t>Simulation</w:t>
      </w:r>
      <w:r w:rsidR="00D6520B">
        <w:rPr>
          <w:b/>
          <w:bCs/>
        </w:rPr>
        <w:br/>
      </w:r>
      <w:r w:rsidR="00C84929">
        <w:t>Hiring Update</w:t>
      </w:r>
      <w:r w:rsidR="00C84929">
        <w:br/>
        <w:t>Simulation Tech Positions – two candidates</w:t>
      </w:r>
      <w:r w:rsidR="00C84929">
        <w:br/>
      </w:r>
      <w:r w:rsidR="00C84929">
        <w:br/>
        <w:t>Content</w:t>
      </w:r>
      <w:r w:rsidR="00C84929">
        <w:br/>
        <w:t>Maria and David Clegg are working on faculty learning and credentialing system</w:t>
      </w:r>
      <w:r w:rsidR="00C84929">
        <w:br/>
        <w:t>Faculty will learn SIM based on our curriculum content</w:t>
      </w:r>
      <w:r w:rsidR="00C84929">
        <w:br/>
        <w:t xml:space="preserve">Anyone with specific SIM content they want covered to reach out to </w:t>
      </w:r>
      <w:proofErr w:type="gramStart"/>
      <w:r w:rsidR="00C84929">
        <w:t>Maria</w:t>
      </w:r>
      <w:proofErr w:type="gramEnd"/>
    </w:p>
    <w:p w14:paraId="358B3577" w14:textId="5126EAC2" w:rsidR="00AB5986" w:rsidRDefault="0048705D" w:rsidP="0047198A">
      <w:r w:rsidRPr="00C84929">
        <w:rPr>
          <w:b/>
          <w:bCs/>
        </w:rPr>
        <w:t>Student Affairs</w:t>
      </w:r>
      <w:r w:rsidR="00C84929">
        <w:rPr>
          <w:b/>
          <w:bCs/>
        </w:rPr>
        <w:br/>
      </w:r>
      <w:r w:rsidR="00C84929">
        <w:t>Inaugural Cohort</w:t>
      </w:r>
      <w:r w:rsidR="00C84929">
        <w:br/>
        <w:t>72 deposits paid</w:t>
      </w:r>
      <w:r w:rsidR="00C84929">
        <w:br/>
        <w:t>Half male, half female, 49% from Utah, 24% URM</w:t>
      </w:r>
      <w:r w:rsidR="00C84929">
        <w:br/>
        <w:t>1 more interview group this Friday</w:t>
      </w:r>
      <w:r w:rsidR="00C84929">
        <w:br/>
        <w:t>Final Admissions Committee meeting this Friday</w:t>
      </w:r>
      <w:r w:rsidR="00C84929">
        <w:br/>
        <w:t>Accepted students have until Monday night 5:00 PM MT to pay $1,000 deposit, and until March 15 to pay $2,000 fees</w:t>
      </w:r>
      <w:r w:rsidR="00C84929">
        <w:br/>
        <w:t xml:space="preserve">80% acceptance </w:t>
      </w:r>
      <w:proofErr w:type="gramStart"/>
      <w:r w:rsidR="00C84929">
        <w:t>rate</w:t>
      </w:r>
      <w:proofErr w:type="gramEnd"/>
    </w:p>
    <w:p w14:paraId="39105D98" w14:textId="718DFB81" w:rsidR="00C84929" w:rsidRDefault="00AB5986" w:rsidP="0047198A">
      <w:r>
        <w:t>Student Activities</w:t>
      </w:r>
      <w:r w:rsidR="00C84929">
        <w:br/>
        <w:t xml:space="preserve">Finalizing candidate </w:t>
      </w:r>
      <w:proofErr w:type="gramStart"/>
      <w:r w:rsidR="00C84929">
        <w:t>decision</w:t>
      </w:r>
      <w:proofErr w:type="gramEnd"/>
    </w:p>
    <w:p w14:paraId="3ACBAFEE" w14:textId="5C047F73" w:rsidR="00AB5986" w:rsidRDefault="00C84929" w:rsidP="0047198A">
      <w:r>
        <w:t>Accepted Student Day</w:t>
      </w:r>
      <w:r>
        <w:br/>
        <w:t>Scheduled on a Saturday – blended in-person/virtually</w:t>
      </w:r>
      <w:r>
        <w:br/>
        <w:t xml:space="preserve">Events Committee discussed April 23 for on-campus </w:t>
      </w:r>
      <w:proofErr w:type="gramStart"/>
      <w:r>
        <w:t>tours</w:t>
      </w:r>
      <w:proofErr w:type="gramEnd"/>
    </w:p>
    <w:p w14:paraId="0CD9FA37" w14:textId="24B05833" w:rsidR="00AB5986" w:rsidRDefault="00AB5986" w:rsidP="0047198A">
      <w:r>
        <w:t>Orientation Schedule</w:t>
      </w:r>
      <w:r w:rsidR="00C84929">
        <w:br/>
        <w:t>Orientation – Tuesday-Friday</w:t>
      </w:r>
      <w:r w:rsidR="00C84929">
        <w:br/>
        <w:t>White Coat - Saturday</w:t>
      </w:r>
      <w:r w:rsidR="00C84929">
        <w:br/>
        <w:t xml:space="preserve">First few days of orientation will discuss COM rules, policies, etc. </w:t>
      </w:r>
      <w:r w:rsidR="00C84929">
        <w:br/>
        <w:t xml:space="preserve">Finalizing Agenda – plan to let students out early to spend time with </w:t>
      </w:r>
      <w:proofErr w:type="gramStart"/>
      <w:r w:rsidR="00C84929">
        <w:t>families</w:t>
      </w:r>
      <w:proofErr w:type="gramEnd"/>
      <w:r w:rsidR="00C84929">
        <w:t xml:space="preserve"> </w:t>
      </w:r>
    </w:p>
    <w:p w14:paraId="449CABB8" w14:textId="1C345B2B" w:rsidR="00AB5986" w:rsidRDefault="00AB5986" w:rsidP="0047198A">
      <w:r>
        <w:t>MOU</w:t>
      </w:r>
      <w:r>
        <w:br/>
        <w:t xml:space="preserve">Working on contracts and MOUs. </w:t>
      </w:r>
      <w:r>
        <w:br/>
        <w:t xml:space="preserve">Working on MBA MOU for next week </w:t>
      </w:r>
      <w:r>
        <w:br/>
        <w:t xml:space="preserve">Finishing up final details of counseling contract </w:t>
      </w:r>
    </w:p>
    <w:p w14:paraId="1F9A54C5" w14:textId="21F8850C" w:rsidR="00C84929" w:rsidRDefault="00C84929" w:rsidP="0047198A">
      <w:r w:rsidRPr="00C84929">
        <w:rPr>
          <w:b/>
          <w:bCs/>
        </w:rPr>
        <w:t>To Do:</w:t>
      </w:r>
      <w:r>
        <w:br/>
        <w:t xml:space="preserve">Create folder of accepted </w:t>
      </w:r>
      <w:proofErr w:type="gramStart"/>
      <w:r>
        <w:t>students</w:t>
      </w:r>
      <w:proofErr w:type="gramEnd"/>
      <w:r>
        <w:t xml:space="preserve"> videos for employees to watch </w:t>
      </w:r>
      <w:r>
        <w:br/>
        <w:t>Dr. Dougherty to talk with Dr. Rhodes and Jen about assigning docents</w:t>
      </w:r>
    </w:p>
    <w:p w14:paraId="00DFA18D" w14:textId="620EFE91" w:rsidR="003E107D" w:rsidRDefault="00423DA3" w:rsidP="0047198A">
      <w:r w:rsidRPr="00C84929">
        <w:rPr>
          <w:b/>
          <w:bCs/>
        </w:rPr>
        <w:t>Research</w:t>
      </w:r>
      <w:r w:rsidR="00C84929">
        <w:rPr>
          <w:b/>
          <w:bCs/>
        </w:rPr>
        <w:br/>
      </w:r>
      <w:r w:rsidR="00C84929">
        <w:t xml:space="preserve">Dr. Bills met with BYU, Roseman, and RMU to discuss initial faculty co-affiliation agreement verbiage </w:t>
      </w:r>
      <w:r w:rsidR="00C84929">
        <w:br/>
      </w:r>
      <w:r w:rsidR="00C84929">
        <w:lastRenderedPageBreak/>
        <w:t>Drafts will be returned to institutions for reviewal/final approval</w:t>
      </w:r>
      <w:r w:rsidR="00C84929">
        <w:br/>
        <w:t xml:space="preserve">Once approved, plan to hold public signing </w:t>
      </w:r>
      <w:r w:rsidR="00994925">
        <w:t xml:space="preserve">around end of </w:t>
      </w:r>
      <w:proofErr w:type="gramStart"/>
      <w:r w:rsidR="00994925">
        <w:t>April</w:t>
      </w:r>
      <w:proofErr w:type="gramEnd"/>
      <w:r w:rsidR="00994925">
        <w:t xml:space="preserve"> </w:t>
      </w:r>
    </w:p>
    <w:p w14:paraId="5614C4A9" w14:textId="620999DD" w:rsidR="00423DA3" w:rsidRDefault="00423DA3" w:rsidP="0047198A">
      <w:r w:rsidRPr="00481A4F">
        <w:rPr>
          <w:b/>
          <w:bCs/>
        </w:rPr>
        <w:t>Professional Dev</w:t>
      </w:r>
      <w:r w:rsidR="00481A4F" w:rsidRPr="00481A4F">
        <w:rPr>
          <w:b/>
          <w:bCs/>
        </w:rPr>
        <w:t>elopment</w:t>
      </w:r>
      <w:r w:rsidR="00481A4F">
        <w:br/>
        <w:t xml:space="preserve">Nothing to </w:t>
      </w:r>
      <w:proofErr w:type="gramStart"/>
      <w:r w:rsidR="00481A4F">
        <w:t>Report</w:t>
      </w:r>
      <w:proofErr w:type="gramEnd"/>
    </w:p>
    <w:p w14:paraId="02E1067E" w14:textId="25609C30" w:rsidR="00423DA3" w:rsidRDefault="00423DA3" w:rsidP="0047198A">
      <w:r w:rsidRPr="00481A4F">
        <w:rPr>
          <w:b/>
          <w:bCs/>
        </w:rPr>
        <w:t>Due Process</w:t>
      </w:r>
      <w:r>
        <w:br/>
        <w:t xml:space="preserve">Nothing to </w:t>
      </w:r>
      <w:proofErr w:type="gramStart"/>
      <w:r>
        <w:t>Report</w:t>
      </w:r>
      <w:proofErr w:type="gramEnd"/>
    </w:p>
    <w:p w14:paraId="281C194F" w14:textId="62ADF9F3" w:rsidR="009B6537" w:rsidRPr="009B6537" w:rsidRDefault="00E84C5A" w:rsidP="0047198A">
      <w:r w:rsidRPr="00481A4F">
        <w:rPr>
          <w:b/>
          <w:bCs/>
        </w:rPr>
        <w:t xml:space="preserve">New Business </w:t>
      </w:r>
      <w:r w:rsidR="009B6537">
        <w:rPr>
          <w:b/>
          <w:bCs/>
        </w:rPr>
        <w:br/>
      </w:r>
      <w:r w:rsidR="009B6537">
        <w:t xml:space="preserve">Dr. Dougherty will be in the Dominican Republic March 10-March 12 </w:t>
      </w:r>
      <w:r w:rsidR="009B6537">
        <w:br/>
        <w:t>BOT Save the Date: May 14</w:t>
      </w:r>
      <w:r w:rsidR="009B6537" w:rsidRPr="009B6537">
        <w:rPr>
          <w:vertAlign w:val="superscript"/>
        </w:rPr>
        <w:t>th</w:t>
      </w:r>
      <w:r w:rsidR="009B6537">
        <w:t xml:space="preserve"> – Blended Agenda </w:t>
      </w:r>
      <w:r w:rsidR="009B6537">
        <w:br/>
      </w:r>
      <w:r w:rsidR="008D6D97">
        <w:t xml:space="preserve">Online </w:t>
      </w:r>
      <w:r w:rsidR="009B6537">
        <w:t xml:space="preserve">Master’s Program expected start July 2022. </w:t>
      </w:r>
      <w:r w:rsidR="008D6D97">
        <w:t>10-12 students. Including Biomedical Sciences Faculty to participate</w:t>
      </w:r>
      <w:r w:rsidR="008D6D97">
        <w:br/>
        <w:t>Meeting scheduled with Bill Hulterstrom with United Way re: Community Service Day</w:t>
      </w:r>
      <w:r w:rsidR="008D6D97">
        <w:br/>
        <w:t xml:space="preserve">Two new DO Schools in opening in </w:t>
      </w:r>
      <w:proofErr w:type="gramStart"/>
      <w:r w:rsidR="008D6D97">
        <w:t>Montana</w:t>
      </w:r>
      <w:proofErr w:type="gramEnd"/>
    </w:p>
    <w:p w14:paraId="2A049ABC" w14:textId="7EB8E2DA" w:rsidR="00C03371" w:rsidRPr="008D6D97" w:rsidRDefault="00C03371" w:rsidP="0047198A">
      <w:r w:rsidRPr="00481A4F">
        <w:rPr>
          <w:b/>
          <w:bCs/>
        </w:rPr>
        <w:t>Adjournment: 2:30 PM</w:t>
      </w:r>
    </w:p>
    <w:p w14:paraId="706244D5" w14:textId="77777777" w:rsidR="00DE2141" w:rsidRDefault="00DE2141"/>
    <w:sectPr w:rsidR="00DE21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98A"/>
    <w:rsid w:val="00042122"/>
    <w:rsid w:val="000E7499"/>
    <w:rsid w:val="00135C0A"/>
    <w:rsid w:val="00352BE8"/>
    <w:rsid w:val="003E107D"/>
    <w:rsid w:val="00411227"/>
    <w:rsid w:val="00423DA3"/>
    <w:rsid w:val="0047198A"/>
    <w:rsid w:val="00481A4F"/>
    <w:rsid w:val="0048705D"/>
    <w:rsid w:val="0050044C"/>
    <w:rsid w:val="00647899"/>
    <w:rsid w:val="00680DA8"/>
    <w:rsid w:val="00681DFD"/>
    <w:rsid w:val="00684F2A"/>
    <w:rsid w:val="007B573C"/>
    <w:rsid w:val="00840C21"/>
    <w:rsid w:val="00891646"/>
    <w:rsid w:val="008D6D97"/>
    <w:rsid w:val="00953B1E"/>
    <w:rsid w:val="00994925"/>
    <w:rsid w:val="009B6537"/>
    <w:rsid w:val="009E0F78"/>
    <w:rsid w:val="00AB5986"/>
    <w:rsid w:val="00B37CEF"/>
    <w:rsid w:val="00BE71C7"/>
    <w:rsid w:val="00C03371"/>
    <w:rsid w:val="00C84929"/>
    <w:rsid w:val="00CA1B39"/>
    <w:rsid w:val="00CA7019"/>
    <w:rsid w:val="00D6520B"/>
    <w:rsid w:val="00D7499F"/>
    <w:rsid w:val="00DE2141"/>
    <w:rsid w:val="00DE7ED3"/>
    <w:rsid w:val="00E84C5A"/>
    <w:rsid w:val="00EC427B"/>
    <w:rsid w:val="00F94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EEE0D"/>
  <w15:chartTrackingRefBased/>
  <w15:docId w15:val="{CDB654E1-BD4A-4E23-885F-D7337D4B6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19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5</Pages>
  <Words>996</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 Levine</dc:creator>
  <cp:keywords/>
  <dc:description/>
  <cp:lastModifiedBy>Alexa Levine</cp:lastModifiedBy>
  <cp:revision>22</cp:revision>
  <dcterms:created xsi:type="dcterms:W3CDTF">2021-03-03T19:30:00Z</dcterms:created>
  <dcterms:modified xsi:type="dcterms:W3CDTF">2021-03-15T22:30:00Z</dcterms:modified>
</cp:coreProperties>
</file>