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2A6A" w14:textId="77777777" w:rsidR="007A1B2A" w:rsidRDefault="007A1B2A" w:rsidP="007A1B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159D0EE9" w14:textId="540C5737" w:rsidR="007A1B2A" w:rsidRDefault="00326765" w:rsidP="007A1B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June 23</w:t>
      </w:r>
      <w:r w:rsidR="007A1B2A">
        <w:rPr>
          <w:rFonts w:cstheme="minorHAnsi"/>
          <w:b/>
        </w:rPr>
        <w:t>, 2021</w:t>
      </w:r>
    </w:p>
    <w:p w14:paraId="4551B16C" w14:textId="5C660216" w:rsidR="007A1B2A" w:rsidRDefault="007A1B2A" w:rsidP="007A1B2A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</w:p>
    <w:p w14:paraId="6A105F96" w14:textId="2EED3205" w:rsidR="007A1B2A" w:rsidRDefault="007A1B2A" w:rsidP="007A1B2A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 w:rsidR="00F25058">
        <w:rPr>
          <w:rFonts w:cstheme="minorHAnsi"/>
        </w:rPr>
        <w:br/>
        <w:t>Kyle Bills, DC, PhD – Associate Dean for Research</w:t>
      </w:r>
      <w:r w:rsidR="00F25058"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</w:r>
    </w:p>
    <w:p w14:paraId="112FF827" w14:textId="77777777" w:rsidR="007A1B2A" w:rsidRDefault="007A1B2A" w:rsidP="007A1B2A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784FB0E7" w14:textId="07E245E7" w:rsidR="007A1B2A" w:rsidRDefault="007A1B2A" w:rsidP="007A1B2A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Dr. </w:t>
      </w:r>
      <w:r w:rsidR="005926CB">
        <w:t>Drew</w:t>
      </w:r>
      <w:r>
        <w:br/>
      </w:r>
      <w:r>
        <w:rPr>
          <w:b/>
          <w:bCs/>
        </w:rPr>
        <w:t>Second</w:t>
      </w:r>
      <w:r>
        <w:t xml:space="preserve">: </w:t>
      </w:r>
      <w:r w:rsidR="005926CB">
        <w:t>Dr. Manley</w:t>
      </w:r>
    </w:p>
    <w:p w14:paraId="6B16A736" w14:textId="25CCE277" w:rsidR="00F8421D" w:rsidRDefault="005926CB" w:rsidP="00A5407D">
      <w:r w:rsidRPr="00F224D0">
        <w:rPr>
          <w:b/>
          <w:bCs/>
        </w:rPr>
        <w:t>Dean</w:t>
      </w:r>
      <w:r w:rsidR="00A5407D">
        <w:rPr>
          <w:b/>
          <w:bCs/>
        </w:rPr>
        <w:br/>
      </w:r>
      <w:r w:rsidR="00A5407D">
        <w:t>Noorda-COM Diversity</w:t>
      </w:r>
      <w:r w:rsidR="00F8421D">
        <w:br/>
        <w:t>21% URM</w:t>
      </w:r>
      <w:r w:rsidR="00F224D0">
        <w:t xml:space="preserve">, </w:t>
      </w:r>
      <w:r w:rsidR="00F8421D">
        <w:t>11% African American students – one of the highest</w:t>
      </w:r>
      <w:r w:rsidR="00A5407D">
        <w:br/>
        <w:t>Working on recruiting more female applicants</w:t>
      </w:r>
      <w:r w:rsidR="00A5407D">
        <w:br/>
        <w:t xml:space="preserve">Communicating with AACOM’s diversity committee to work on faculty </w:t>
      </w:r>
      <w:proofErr w:type="gramStart"/>
      <w:r w:rsidR="00A5407D">
        <w:t>recruiting</w:t>
      </w:r>
      <w:proofErr w:type="gramEnd"/>
    </w:p>
    <w:p w14:paraId="0CBF8FA9" w14:textId="7B477F59" w:rsidR="00F25058" w:rsidRDefault="00F25058" w:rsidP="007A1B2A">
      <w:r w:rsidRPr="00F224D0">
        <w:rPr>
          <w:b/>
          <w:bCs/>
        </w:rPr>
        <w:t>Standing Committees</w:t>
      </w:r>
      <w:r w:rsidRPr="00F224D0">
        <w:rPr>
          <w:b/>
          <w:bCs/>
        </w:rPr>
        <w:br/>
        <w:t>Curriculum Council</w:t>
      </w:r>
      <w:r>
        <w:br/>
        <w:t>Approved course outlines</w:t>
      </w:r>
    </w:p>
    <w:p w14:paraId="524CF8FA" w14:textId="494C1550" w:rsidR="0047236E" w:rsidRPr="007D4D89" w:rsidRDefault="00F25058" w:rsidP="007A1B2A">
      <w:r w:rsidRPr="00F224D0">
        <w:rPr>
          <w:b/>
          <w:bCs/>
        </w:rPr>
        <w:t>Faculty Council</w:t>
      </w:r>
      <w:r w:rsidR="0047236E">
        <w:rPr>
          <w:b/>
          <w:bCs/>
        </w:rPr>
        <w:br/>
      </w:r>
      <w:r w:rsidR="007D4D89">
        <w:t>Faculty Pod Support</w:t>
      </w:r>
      <w:r w:rsidR="007D4D89">
        <w:br/>
      </w:r>
      <w:r w:rsidR="00DC274E">
        <w:t xml:space="preserve">7:00 AM – 8:00 PM Monday – Friday </w:t>
      </w:r>
      <w:r w:rsidR="005A72E5">
        <w:t>availability during active content</w:t>
      </w:r>
      <w:r w:rsidR="005A72E5">
        <w:br/>
        <w:t>Lunch is a protected time</w:t>
      </w:r>
      <w:r w:rsidR="005A72E5">
        <w:br/>
      </w:r>
      <w:r w:rsidR="005A72E5">
        <w:lastRenderedPageBreak/>
        <w:t>Will develop training for students to find answers themselves before reaching out to faculty</w:t>
      </w:r>
      <w:r w:rsidR="005A72E5">
        <w:br/>
        <w:t>Motion: Dr. Rhodes</w:t>
      </w:r>
      <w:r w:rsidR="005A72E5">
        <w:br/>
        <w:t xml:space="preserve">Second: </w:t>
      </w:r>
      <w:proofErr w:type="gramStart"/>
      <w:r w:rsidR="005A72E5">
        <w:t>Maria</w:t>
      </w:r>
      <w:proofErr w:type="gramEnd"/>
    </w:p>
    <w:p w14:paraId="69E0280E" w14:textId="06359DA1" w:rsidR="00F25058" w:rsidRDefault="005A72E5" w:rsidP="005A72E5">
      <w:r>
        <w:t>SIM Pod Support</w:t>
      </w:r>
      <w:r>
        <w:br/>
        <w:t>Employees and students must reach out to SIM department prior to using equipment/</w:t>
      </w:r>
      <w:proofErr w:type="gramStart"/>
      <w:r>
        <w:t>mannequins</w:t>
      </w:r>
      <w:proofErr w:type="gramEnd"/>
      <w:r>
        <w:t xml:space="preserve"> </w:t>
      </w:r>
    </w:p>
    <w:p w14:paraId="080B2A75" w14:textId="2B5AD161" w:rsidR="00C541FA" w:rsidRDefault="00F25058">
      <w:r w:rsidRPr="005A72E5">
        <w:rPr>
          <w:b/>
          <w:bCs/>
        </w:rPr>
        <w:t>Finance</w:t>
      </w:r>
      <w:r w:rsidR="005A72E5">
        <w:rPr>
          <w:b/>
          <w:bCs/>
        </w:rPr>
        <w:br/>
      </w:r>
      <w:r w:rsidR="005A72E5">
        <w:t>Budget</w:t>
      </w:r>
      <w:r w:rsidR="005A72E5">
        <w:br/>
        <w:t xml:space="preserve">Jeff will </w:t>
      </w:r>
      <w:r w:rsidR="00326765">
        <w:t xml:space="preserve">plan to </w:t>
      </w:r>
      <w:r w:rsidR="005A72E5">
        <w:t xml:space="preserve">have budgets loaded this week after meeting with Dr. Dougherty </w:t>
      </w:r>
      <w:r w:rsidR="005A72E5">
        <w:br/>
        <w:t xml:space="preserve">Check requests are to be completed through </w:t>
      </w:r>
      <w:proofErr w:type="spellStart"/>
      <w:r w:rsidR="005A72E5">
        <w:t>SmartSheets</w:t>
      </w:r>
      <w:proofErr w:type="spellEnd"/>
      <w:r w:rsidR="005A72E5">
        <w:t xml:space="preserve"> and will be routed for approval by appropriate budget manager</w:t>
      </w:r>
      <w:r w:rsidR="005A72E5">
        <w:br/>
        <w:t xml:space="preserve">Email approval for check requests </w:t>
      </w:r>
      <w:proofErr w:type="gramStart"/>
      <w:r w:rsidR="005A72E5">
        <w:t>are</w:t>
      </w:r>
      <w:proofErr w:type="gramEnd"/>
      <w:r w:rsidR="005A72E5">
        <w:t xml:space="preserve"> acceptable</w:t>
      </w:r>
      <w:r w:rsidR="005A72E5">
        <w:br/>
        <w:t xml:space="preserve">Looking into budget management system for next fiscal year – for now continue to use </w:t>
      </w:r>
      <w:proofErr w:type="spellStart"/>
      <w:r w:rsidR="005A72E5">
        <w:t>SmartSheets</w:t>
      </w:r>
      <w:proofErr w:type="spellEnd"/>
      <w:r w:rsidR="005A72E5">
        <w:br/>
        <w:t>Some GL Codes will change beginning July 1 new fiscal year</w:t>
      </w:r>
      <w:r w:rsidR="005A72E5">
        <w:br/>
        <w:t>Mike to break out annual subscription expenses by month for accurate budgeting</w:t>
      </w:r>
    </w:p>
    <w:p w14:paraId="41F27A70" w14:textId="4DAA4F43" w:rsidR="00C541FA" w:rsidRDefault="00C541FA">
      <w:r>
        <w:t>ACI</w:t>
      </w:r>
      <w:r>
        <w:br/>
        <w:t xml:space="preserve">Students can make one-time payments connecting to Campus </w:t>
      </w:r>
      <w:r w:rsidR="005A72E5">
        <w:t>Nexxus</w:t>
      </w:r>
      <w:r>
        <w:t xml:space="preserve"> </w:t>
      </w:r>
    </w:p>
    <w:p w14:paraId="6779805E" w14:textId="6883FB3C" w:rsidR="00C541FA" w:rsidRDefault="00C541FA">
      <w:r w:rsidRPr="005A72E5">
        <w:rPr>
          <w:b/>
          <w:bCs/>
        </w:rPr>
        <w:t>M</w:t>
      </w:r>
      <w:r w:rsidR="005A72E5" w:rsidRPr="005A72E5">
        <w:rPr>
          <w:b/>
          <w:bCs/>
        </w:rPr>
        <w:t>edia and Information Technologies</w:t>
      </w:r>
      <w:r w:rsidRPr="005A72E5">
        <w:rPr>
          <w:b/>
          <w:bCs/>
        </w:rPr>
        <w:br/>
      </w:r>
      <w:r>
        <w:t>Intranet</w:t>
      </w:r>
      <w:r w:rsidR="005A72E5">
        <w:br/>
        <w:t xml:space="preserve">Working on finalizing Intranet. Jorge to hire contractors to finish for </w:t>
      </w:r>
      <w:proofErr w:type="gramStart"/>
      <w:r w:rsidR="005A72E5">
        <w:t>matriculation</w:t>
      </w:r>
      <w:proofErr w:type="gramEnd"/>
    </w:p>
    <w:p w14:paraId="440F5C82" w14:textId="4917BA1A" w:rsidR="009B71A2" w:rsidRDefault="00C541FA">
      <w:r>
        <w:t>Suite 100</w:t>
      </w:r>
      <w:r w:rsidR="005A72E5">
        <w:br/>
        <w:t>TV mounts are being assembled and TVs will be delivered for each pod</w:t>
      </w:r>
      <w:r w:rsidR="005A72E5">
        <w:br/>
        <w:t>Students may stream from their surface pro to the TV</w:t>
      </w:r>
      <w:r w:rsidR="005A72E5">
        <w:br/>
        <w:t xml:space="preserve">Jorge to create auto-joining </w:t>
      </w:r>
      <w:proofErr w:type="gramStart"/>
      <w:r w:rsidR="005A72E5">
        <w:t>code</w:t>
      </w:r>
      <w:proofErr w:type="gramEnd"/>
      <w:r w:rsidR="005A72E5">
        <w:t xml:space="preserve"> </w:t>
      </w:r>
    </w:p>
    <w:p w14:paraId="19383DAE" w14:textId="656BE7F5" w:rsidR="00D96CA8" w:rsidRPr="00D96CA8" w:rsidRDefault="009B71A2">
      <w:r w:rsidRPr="00D96CA8">
        <w:rPr>
          <w:b/>
          <w:bCs/>
        </w:rPr>
        <w:t>Academic Affairs</w:t>
      </w:r>
      <w:r w:rsidR="00D96CA8">
        <w:rPr>
          <w:b/>
          <w:bCs/>
        </w:rPr>
        <w:br/>
      </w:r>
      <w:r w:rsidR="00D96CA8">
        <w:t>SIS</w:t>
      </w:r>
      <w:r w:rsidR="00D96CA8">
        <w:br/>
        <w:t>Working on SIS testing into Canvas</w:t>
      </w:r>
      <w:r w:rsidR="00D96CA8">
        <w:br/>
        <w:t>Content is not in Canvas – working on course build out</w:t>
      </w:r>
      <w:r w:rsidR="00D96CA8">
        <w:br/>
        <w:t>Importing and imbedding activities in videos is still needed</w:t>
      </w:r>
      <w:r w:rsidR="00D96CA8">
        <w:br/>
        <w:t>Working with Dr. Embley for CEPA and OPP content</w:t>
      </w:r>
    </w:p>
    <w:p w14:paraId="62C1F6B7" w14:textId="77777777" w:rsidR="00D96CA8" w:rsidRDefault="00D96CA8">
      <w:r>
        <w:t>Scribe Course</w:t>
      </w:r>
      <w:r>
        <w:br/>
        <w:t>Week 3 of testing for scribe course is complete</w:t>
      </w:r>
      <w:r>
        <w:br/>
        <w:t xml:space="preserve">Most of the OPP, CEPA and Foundations of Medicine content is created. Content has yet to be submitted through proper </w:t>
      </w:r>
      <w:proofErr w:type="gramStart"/>
      <w:r>
        <w:t>channels</w:t>
      </w:r>
      <w:proofErr w:type="gramEnd"/>
    </w:p>
    <w:p w14:paraId="13503901" w14:textId="77777777" w:rsidR="00D96CA8" w:rsidRDefault="00D96CA8">
      <w:r>
        <w:t>Social Media Policy</w:t>
      </w:r>
      <w:r>
        <w:br/>
        <w:t xml:space="preserve">Send corrections to </w:t>
      </w:r>
      <w:proofErr w:type="gramStart"/>
      <w:r>
        <w:t>Jen</w:t>
      </w:r>
      <w:proofErr w:type="gramEnd"/>
    </w:p>
    <w:p w14:paraId="76BE9D58" w14:textId="77777777" w:rsidR="00D96CA8" w:rsidRDefault="00D96CA8">
      <w:r>
        <w:t xml:space="preserve">Media Policy </w:t>
      </w:r>
      <w:r>
        <w:br/>
        <w:t xml:space="preserve">Must include HIPAA and FERPA acknowledgement verbiage </w:t>
      </w:r>
      <w:r w:rsidR="009B71A2">
        <w:br/>
      </w:r>
    </w:p>
    <w:p w14:paraId="3EF22091" w14:textId="77777777" w:rsidR="00D96CA8" w:rsidRDefault="009B71A2">
      <w:r w:rsidRPr="00D96CA8">
        <w:rPr>
          <w:b/>
          <w:bCs/>
        </w:rPr>
        <w:lastRenderedPageBreak/>
        <w:t>Clinical Affairs</w:t>
      </w:r>
      <w:r w:rsidR="00D96CA8">
        <w:br/>
        <w:t>Clinic Update</w:t>
      </w:r>
      <w:r w:rsidR="00D96CA8">
        <w:br/>
        <w:t>Plan to use Dr. Bills’ office in Provo. Working with contractors for minor construction updates. Expect completion of clinic within the next few weeks.</w:t>
      </w:r>
      <w:r w:rsidR="00D96CA8">
        <w:br/>
        <w:t xml:space="preserve">Working on getting insurance plans, credentialing in hospitals, and demos for electronic health </w:t>
      </w:r>
      <w:proofErr w:type="gramStart"/>
      <w:r w:rsidR="00D96CA8">
        <w:t>records</w:t>
      </w:r>
      <w:proofErr w:type="gramEnd"/>
    </w:p>
    <w:p w14:paraId="03FF3A57" w14:textId="2651AEEB" w:rsidR="00D96CA8" w:rsidRDefault="00D96CA8">
      <w:r>
        <w:t>GME</w:t>
      </w:r>
      <w:r>
        <w:br/>
        <w:t xml:space="preserve">Working on residency program funding to connect with legislators </w:t>
      </w:r>
      <w:r>
        <w:br/>
        <w:t>Met with Hospital Association to coordinate GME meetings with neighboring institutions</w:t>
      </w:r>
      <w:r>
        <w:br/>
      </w:r>
      <w:r>
        <w:br/>
        <w:t>Task Trainer Rooms</w:t>
      </w:r>
      <w:r>
        <w:br/>
      </w:r>
      <w:r w:rsidR="00631289">
        <w:t>Working with SIM dept. for content creation/recording</w:t>
      </w:r>
      <w:r w:rsidR="00631289">
        <w:br/>
        <w:t xml:space="preserve">Use smaller tables in Suite 100 conference </w:t>
      </w:r>
      <w:proofErr w:type="gramStart"/>
      <w:r w:rsidR="00631289">
        <w:t>room</w:t>
      </w:r>
      <w:proofErr w:type="gramEnd"/>
      <w:r w:rsidR="00631289">
        <w:t xml:space="preserve"> </w:t>
      </w:r>
    </w:p>
    <w:p w14:paraId="23F1E24C" w14:textId="7CDD143F" w:rsidR="00784117" w:rsidRDefault="00784117">
      <w:proofErr w:type="spellStart"/>
      <w:r>
        <w:t>Exxat</w:t>
      </w:r>
      <w:proofErr w:type="spellEnd"/>
      <w:r w:rsidR="00631289">
        <w:br/>
        <w:t>Software to track 3</w:t>
      </w:r>
      <w:r w:rsidR="00631289" w:rsidRPr="00631289">
        <w:rPr>
          <w:vertAlign w:val="superscript"/>
        </w:rPr>
        <w:t>rd</w:t>
      </w:r>
      <w:r w:rsidR="00631289">
        <w:t xml:space="preserve"> and 4</w:t>
      </w:r>
      <w:r w:rsidR="00631289" w:rsidRPr="00631289">
        <w:rPr>
          <w:vertAlign w:val="superscript"/>
        </w:rPr>
        <w:t>th</w:t>
      </w:r>
      <w:r w:rsidR="00631289">
        <w:t xml:space="preserve"> year rotations</w:t>
      </w:r>
      <w:r w:rsidR="00631289">
        <w:br/>
        <w:t>Working on student credentialing process</w:t>
      </w:r>
      <w:r w:rsidR="00631289">
        <w:br/>
        <w:t xml:space="preserve">Each hospital has a different badging process. Dr. Drew will connect with Kunal on easier badging process for each </w:t>
      </w:r>
      <w:proofErr w:type="gramStart"/>
      <w:r w:rsidR="00631289">
        <w:t>hospital</w:t>
      </w:r>
      <w:proofErr w:type="gramEnd"/>
    </w:p>
    <w:p w14:paraId="5373A3D0" w14:textId="356E0438" w:rsidR="00631289" w:rsidRDefault="00784117">
      <w:r>
        <w:t>Ste</w:t>
      </w:r>
      <w:r w:rsidR="00631289">
        <w:t>ward M</w:t>
      </w:r>
      <w:r>
        <w:t xml:space="preserve">edical </w:t>
      </w:r>
      <w:r w:rsidR="00631289">
        <w:t>E</w:t>
      </w:r>
      <w:r>
        <w:t xml:space="preserve">xecutive </w:t>
      </w:r>
      <w:r w:rsidR="00631289">
        <w:t>C</w:t>
      </w:r>
      <w:r>
        <w:t>ommittee</w:t>
      </w:r>
      <w:r w:rsidR="00631289">
        <w:br/>
        <w:t xml:space="preserve">Scheduled to present to Jordan Valley Hospital physicians about </w:t>
      </w:r>
      <w:proofErr w:type="gramStart"/>
      <w:r w:rsidR="00631289">
        <w:t>precepting</w:t>
      </w:r>
      <w:proofErr w:type="gramEnd"/>
    </w:p>
    <w:p w14:paraId="63D5A610" w14:textId="4514B7C3" w:rsidR="00784117" w:rsidRDefault="00631289" w:rsidP="00631289">
      <w:r>
        <w:t>Utah County Medical Society</w:t>
      </w:r>
      <w:r>
        <w:br/>
        <w:t xml:space="preserve">Plan to network with physicians for precepting during summer event next </w:t>
      </w:r>
      <w:proofErr w:type="gramStart"/>
      <w:r>
        <w:t>week</w:t>
      </w:r>
      <w:proofErr w:type="gramEnd"/>
    </w:p>
    <w:p w14:paraId="1E74DAAF" w14:textId="78D12906" w:rsidR="00631289" w:rsidRDefault="00784117">
      <w:r>
        <w:t>IPE</w:t>
      </w:r>
      <w:r w:rsidR="00631289">
        <w:br/>
        <w:t xml:space="preserve">Clinical Connections for IPE. Software containing pre-recorded videos from community physicians </w:t>
      </w:r>
      <w:r w:rsidR="00631289">
        <w:br/>
        <w:t xml:space="preserve">Dr. Drew has been sharing her IPE directory on social media platforms to get physicians signed </w:t>
      </w:r>
      <w:proofErr w:type="gramStart"/>
      <w:r w:rsidR="00631289">
        <w:t>up</w:t>
      </w:r>
      <w:proofErr w:type="gramEnd"/>
    </w:p>
    <w:p w14:paraId="4AA0D619" w14:textId="5D806286" w:rsidR="00631289" w:rsidRDefault="007D1ADB">
      <w:r w:rsidRPr="00631289">
        <w:rPr>
          <w:b/>
          <w:bCs/>
        </w:rPr>
        <w:t>Simulation</w:t>
      </w:r>
      <w:r w:rsidR="00631289">
        <w:rPr>
          <w:b/>
          <w:bCs/>
        </w:rPr>
        <w:br/>
      </w:r>
      <w:r w:rsidR="00631289">
        <w:t xml:space="preserve">Faculty Task Trainer </w:t>
      </w:r>
      <w:r w:rsidR="00631289">
        <w:br/>
        <w:t>Will review and film content</w:t>
      </w:r>
      <w:r w:rsidR="00631289">
        <w:br/>
        <w:t xml:space="preserve">SIM dept. organized the storage </w:t>
      </w:r>
      <w:proofErr w:type="gramStart"/>
      <w:r w:rsidR="00631289">
        <w:t>room</w:t>
      </w:r>
      <w:proofErr w:type="gramEnd"/>
      <w:r w:rsidR="00631289">
        <w:t xml:space="preserve"> </w:t>
      </w:r>
    </w:p>
    <w:p w14:paraId="2150A990" w14:textId="7DFA691D" w:rsidR="00631289" w:rsidRPr="00631289" w:rsidRDefault="00631289">
      <w:r>
        <w:t>Equipment</w:t>
      </w:r>
      <w:r>
        <w:br/>
        <w:t xml:space="preserve">Requesting employees to check with SIM dept. prior to using SIM equipment. Items have been used and </w:t>
      </w:r>
      <w:proofErr w:type="gramStart"/>
      <w:r>
        <w:t>misplaced</w:t>
      </w:r>
      <w:proofErr w:type="gramEnd"/>
      <w:r>
        <w:t xml:space="preserve"> </w:t>
      </w:r>
    </w:p>
    <w:p w14:paraId="710FD54F" w14:textId="77777777" w:rsidR="00631289" w:rsidRDefault="00631289" w:rsidP="00631289">
      <w:r>
        <w:t>SP</w:t>
      </w:r>
      <w:r>
        <w:br/>
        <w:t>Patrick has 22 SP signed up</w:t>
      </w:r>
      <w:r>
        <w:br/>
        <w:t>Working with Dave on contracts/payment</w:t>
      </w:r>
      <w:r>
        <w:br/>
        <w:t>Employees to begin thinking what we can use SP for</w:t>
      </w:r>
    </w:p>
    <w:p w14:paraId="52D59EC4" w14:textId="15642F66" w:rsidR="00631289" w:rsidRDefault="00631289">
      <w:r>
        <w:t xml:space="preserve">Include Parker and Dominic in </w:t>
      </w:r>
      <w:proofErr w:type="spellStart"/>
      <w:r>
        <w:t>Vimedix</w:t>
      </w:r>
      <w:proofErr w:type="spellEnd"/>
      <w:r>
        <w:t xml:space="preserve"> training </w:t>
      </w:r>
    </w:p>
    <w:p w14:paraId="1B10E3FF" w14:textId="1B7F03B7" w:rsidR="00536F6A" w:rsidRDefault="00536F6A">
      <w:r>
        <w:t>Standard operating guidelines</w:t>
      </w:r>
      <w:r>
        <w:br/>
        <w:t xml:space="preserve">Maria is working on </w:t>
      </w:r>
      <w:r w:rsidR="00631289">
        <w:t xml:space="preserve">guidelines and will connect with Dr. Dougherty upon completion </w:t>
      </w:r>
    </w:p>
    <w:p w14:paraId="60276665" w14:textId="4503F037" w:rsidR="00631289" w:rsidRDefault="00536F6A" w:rsidP="00631289">
      <w:pPr>
        <w:tabs>
          <w:tab w:val="left" w:pos="2370"/>
        </w:tabs>
        <w:rPr>
          <w:b/>
          <w:bCs/>
        </w:rPr>
      </w:pPr>
      <w:r w:rsidRPr="00631289">
        <w:rPr>
          <w:b/>
          <w:bCs/>
        </w:rPr>
        <w:lastRenderedPageBreak/>
        <w:t>Student Affairs</w:t>
      </w:r>
      <w:r w:rsidR="00631289">
        <w:rPr>
          <w:b/>
          <w:bCs/>
        </w:rPr>
        <w:br/>
      </w:r>
      <w:r w:rsidR="00631289">
        <w:t>VA Site Visit</w:t>
      </w:r>
      <w:r w:rsidR="00631289">
        <w:br/>
        <w:t>Meeting went well</w:t>
      </w:r>
      <w:r w:rsidR="00631289">
        <w:br/>
        <w:t xml:space="preserve">VA benefits will be ready for students prior to </w:t>
      </w:r>
      <w:proofErr w:type="gramStart"/>
      <w:r w:rsidR="00631289">
        <w:t>matriculation</w:t>
      </w:r>
      <w:proofErr w:type="gramEnd"/>
      <w:r w:rsidR="00631289">
        <w:t xml:space="preserve"> </w:t>
      </w:r>
      <w:r w:rsidR="00631289">
        <w:rPr>
          <w:b/>
          <w:bCs/>
        </w:rPr>
        <w:tab/>
      </w:r>
    </w:p>
    <w:p w14:paraId="544A6F98" w14:textId="71B2EF8D" w:rsidR="00536F6A" w:rsidRDefault="006E0F45" w:rsidP="00631289">
      <w:pPr>
        <w:tabs>
          <w:tab w:val="left" w:pos="2370"/>
        </w:tabs>
      </w:pPr>
      <w:r>
        <w:t>Orientation</w:t>
      </w:r>
      <w:r>
        <w:br/>
        <w:t xml:space="preserve">34 days </w:t>
      </w:r>
      <w:r w:rsidR="00845110">
        <w:t>away – will be in Suite 100</w:t>
      </w:r>
      <w:r w:rsidR="00845110">
        <w:br/>
        <w:t>Orientation agenda will be provided after finalizing with Dr. Dougherty</w:t>
      </w:r>
      <w:r w:rsidR="00845110">
        <w:br/>
        <w:t>Employees will receive meeting invites from the Student Affairs email and calendar</w:t>
      </w:r>
      <w:r w:rsidR="00845110">
        <w:br/>
        <w:t xml:space="preserve">Tuesday-Friday of orientation week employees may attend breakfast and lunch </w:t>
      </w:r>
      <w:r w:rsidR="00845110">
        <w:br/>
        <w:t>Picnic on Friday afternoon after Community Service Day</w:t>
      </w:r>
      <w:r w:rsidR="00845110">
        <w:br/>
        <w:t xml:space="preserve">Looking for volunteers for orientation week and White Coat Ceremony – expecting 1200 </w:t>
      </w:r>
      <w:proofErr w:type="gramStart"/>
      <w:r w:rsidR="00845110">
        <w:t>guests</w:t>
      </w:r>
      <w:proofErr w:type="gramEnd"/>
    </w:p>
    <w:p w14:paraId="4ACA2264" w14:textId="061906B6" w:rsidR="009F72D8" w:rsidRDefault="009F72D8">
      <w:r>
        <w:t>Admissions</w:t>
      </w:r>
      <w:r w:rsidR="00845110">
        <w:br/>
        <w:t>Cohort is currently full</w:t>
      </w:r>
      <w:r w:rsidR="00845110">
        <w:br/>
        <w:t xml:space="preserve">Interviews for next admissions cycle will be virtual </w:t>
      </w:r>
      <w:r w:rsidR="00845110">
        <w:br/>
        <w:t xml:space="preserve">Expect meeting invites from Admissions </w:t>
      </w:r>
      <w:proofErr w:type="gramStart"/>
      <w:r w:rsidR="00845110">
        <w:t>calendar</w:t>
      </w:r>
      <w:proofErr w:type="gramEnd"/>
    </w:p>
    <w:p w14:paraId="09232892" w14:textId="5DCBA427" w:rsidR="00845110" w:rsidRDefault="00845110">
      <w:r>
        <w:t>Counselors</w:t>
      </w:r>
      <w:r>
        <w:br/>
        <w:t>July start date</w:t>
      </w:r>
      <w:r>
        <w:br/>
        <w:t>Will be on campus for in-person visit</w:t>
      </w:r>
      <w:r>
        <w:br/>
        <w:t>Counselors are offering services for free at their location by the Y or via Zoom</w:t>
      </w:r>
      <w:r>
        <w:br/>
        <w:t xml:space="preserve">Hiring one male and one female </w:t>
      </w:r>
      <w:proofErr w:type="gramStart"/>
      <w:r>
        <w:t>counselor</w:t>
      </w:r>
      <w:proofErr w:type="gramEnd"/>
      <w:r>
        <w:t xml:space="preserve"> </w:t>
      </w:r>
    </w:p>
    <w:p w14:paraId="7A884D3A" w14:textId="0FCEA1B2" w:rsidR="00F8421D" w:rsidRDefault="00951D38">
      <w:r>
        <w:t>Financial Aid</w:t>
      </w:r>
      <w:r w:rsidR="00845110">
        <w:br/>
        <w:t xml:space="preserve">Students are preparing their financial aid. Students can have loans processed within two </w:t>
      </w:r>
      <w:proofErr w:type="gramStart"/>
      <w:r w:rsidR="00845110">
        <w:t>weeks</w:t>
      </w:r>
      <w:proofErr w:type="gramEnd"/>
    </w:p>
    <w:p w14:paraId="77DD65C7" w14:textId="77777777" w:rsidR="00845110" w:rsidRDefault="00951D38">
      <w:r w:rsidRPr="00845110">
        <w:rPr>
          <w:b/>
          <w:bCs/>
        </w:rPr>
        <w:t>Research</w:t>
      </w:r>
      <w:r w:rsidR="00845110">
        <w:rPr>
          <w:b/>
          <w:bCs/>
        </w:rPr>
        <w:br/>
      </w:r>
      <w:r w:rsidR="00845110">
        <w:t>Noorda-COM/Roseman Affiliation Agreement</w:t>
      </w:r>
      <w:r w:rsidR="00845110">
        <w:br/>
        <w:t xml:space="preserve">Agreement sent between both institutions for </w:t>
      </w:r>
      <w:proofErr w:type="gramStart"/>
      <w:r w:rsidR="00845110">
        <w:t>collaboration</w:t>
      </w:r>
      <w:proofErr w:type="gramEnd"/>
    </w:p>
    <w:p w14:paraId="044C3C0F" w14:textId="77777777" w:rsidR="00845110" w:rsidRDefault="00845110">
      <w:r>
        <w:t>Research Houses</w:t>
      </w:r>
      <w:r>
        <w:br/>
        <w:t xml:space="preserve">Want to send students research house descriptions for review prior to </w:t>
      </w:r>
      <w:proofErr w:type="gramStart"/>
      <w:r>
        <w:t>matriculation</w:t>
      </w:r>
      <w:proofErr w:type="gramEnd"/>
      <w:r>
        <w:t xml:space="preserve"> </w:t>
      </w:r>
    </w:p>
    <w:p w14:paraId="5087567C" w14:textId="77777777" w:rsidR="00845110" w:rsidRDefault="00845110">
      <w:r>
        <w:t>IP Policy</w:t>
      </w:r>
      <w:r>
        <w:br/>
        <w:t xml:space="preserve">Policy was reviewed and approved </w:t>
      </w:r>
      <w:r>
        <w:br/>
      </w:r>
    </w:p>
    <w:p w14:paraId="2429A278" w14:textId="582DE18B" w:rsidR="00F8421D" w:rsidRDefault="00951D38">
      <w:r w:rsidRPr="00845110">
        <w:rPr>
          <w:b/>
          <w:bCs/>
        </w:rPr>
        <w:t>Professional Development</w:t>
      </w:r>
      <w:r w:rsidR="00845110">
        <w:br/>
        <w:t>Docent training planned for mid-</w:t>
      </w:r>
      <w:proofErr w:type="gramStart"/>
      <w:r w:rsidR="00845110">
        <w:t>July</w:t>
      </w:r>
      <w:proofErr w:type="gramEnd"/>
    </w:p>
    <w:p w14:paraId="1E8B5F75" w14:textId="77777777" w:rsidR="00F8421D" w:rsidRDefault="00F8421D">
      <w:r w:rsidRPr="00845110">
        <w:rPr>
          <w:b/>
          <w:bCs/>
        </w:rPr>
        <w:t>Due Process Resolution</w:t>
      </w:r>
      <w:r>
        <w:br/>
        <w:t xml:space="preserve">Nothing to </w:t>
      </w:r>
      <w:proofErr w:type="gramStart"/>
      <w:r>
        <w:t>Report</w:t>
      </w:r>
      <w:proofErr w:type="gramEnd"/>
    </w:p>
    <w:p w14:paraId="6A2F628D" w14:textId="79B4BEAF" w:rsidR="002263DD" w:rsidRDefault="00F8421D">
      <w:r w:rsidRPr="00845110">
        <w:rPr>
          <w:b/>
          <w:bCs/>
        </w:rPr>
        <w:t>New Business</w:t>
      </w:r>
      <w:r w:rsidR="00CE7C41">
        <w:br/>
        <w:t xml:space="preserve">BOT meeting is done </w:t>
      </w:r>
      <w:r>
        <w:br/>
      </w:r>
      <w:r w:rsidR="002263DD">
        <w:t>Title IX Is approved</w:t>
      </w:r>
      <w:r w:rsidR="002263DD">
        <w:br/>
        <w:t xml:space="preserve">IP </w:t>
      </w:r>
      <w:r w:rsidR="00845110">
        <w:t xml:space="preserve">Policy is </w:t>
      </w:r>
      <w:r w:rsidR="002263DD">
        <w:t>approved</w:t>
      </w:r>
    </w:p>
    <w:p w14:paraId="76C2844C" w14:textId="6772FA61" w:rsidR="00845110" w:rsidRDefault="002263DD">
      <w:r>
        <w:lastRenderedPageBreak/>
        <w:t xml:space="preserve">Tuition </w:t>
      </w:r>
      <w:r w:rsidR="00845110">
        <w:t xml:space="preserve">and </w:t>
      </w:r>
      <w:r>
        <w:t>budget</w:t>
      </w:r>
      <w:r w:rsidR="00845110">
        <w:t xml:space="preserve"> are </w:t>
      </w:r>
      <w:r>
        <w:t>approved.</w:t>
      </w:r>
      <w:r>
        <w:br/>
        <w:t xml:space="preserve">DO/MBA </w:t>
      </w:r>
      <w:r w:rsidR="00845110">
        <w:t xml:space="preserve">with UVU is </w:t>
      </w:r>
      <w:r>
        <w:t>approved</w:t>
      </w:r>
      <w:r w:rsidR="00845110">
        <w:br/>
        <w:t xml:space="preserve">Provide details for </w:t>
      </w:r>
      <w:r w:rsidR="008169CB">
        <w:t>master’s</w:t>
      </w:r>
      <w:r w:rsidR="00845110">
        <w:t xml:space="preserve"> program at next BOT meeting</w:t>
      </w:r>
      <w:r>
        <w:br/>
      </w:r>
      <w:r w:rsidR="00845110">
        <w:t xml:space="preserve">Noorda-COM Health Clinic – temporary </w:t>
      </w:r>
      <w:proofErr w:type="gramStart"/>
      <w:r w:rsidR="00845110">
        <w:t>name</w:t>
      </w:r>
      <w:proofErr w:type="gramEnd"/>
    </w:p>
    <w:p w14:paraId="3A44F1D4" w14:textId="677EF65C" w:rsidR="00951D38" w:rsidRPr="00845110" w:rsidRDefault="00CE7C41">
      <w:pPr>
        <w:rPr>
          <w:b/>
          <w:bCs/>
        </w:rPr>
      </w:pPr>
      <w:r w:rsidRPr="00845110">
        <w:rPr>
          <w:b/>
          <w:bCs/>
        </w:rPr>
        <w:t>Adjournment: 2:45 PM</w:t>
      </w:r>
      <w:r w:rsidR="00951D38" w:rsidRPr="00845110">
        <w:rPr>
          <w:b/>
          <w:bCs/>
        </w:rPr>
        <w:br/>
      </w:r>
    </w:p>
    <w:p w14:paraId="64385A38" w14:textId="7541092E" w:rsidR="00C541FA" w:rsidRDefault="003D007E">
      <w:r>
        <w:br/>
      </w:r>
      <w:r w:rsidR="00C541FA">
        <w:br/>
      </w:r>
    </w:p>
    <w:p w14:paraId="3EA55C5F" w14:textId="4D61F4A0" w:rsidR="00523D0F" w:rsidRDefault="00523D0F">
      <w:r>
        <w:br/>
      </w:r>
    </w:p>
    <w:sectPr w:rsidR="0052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2A"/>
    <w:rsid w:val="002263DD"/>
    <w:rsid w:val="00326765"/>
    <w:rsid w:val="003D007E"/>
    <w:rsid w:val="0047236E"/>
    <w:rsid w:val="00523D0F"/>
    <w:rsid w:val="00536F6A"/>
    <w:rsid w:val="005926CB"/>
    <w:rsid w:val="005A72E5"/>
    <w:rsid w:val="00631289"/>
    <w:rsid w:val="006E0F45"/>
    <w:rsid w:val="006F7189"/>
    <w:rsid w:val="00784117"/>
    <w:rsid w:val="007A1B2A"/>
    <w:rsid w:val="007D1ADB"/>
    <w:rsid w:val="007D4D89"/>
    <w:rsid w:val="008169CB"/>
    <w:rsid w:val="00845110"/>
    <w:rsid w:val="00874051"/>
    <w:rsid w:val="00951D38"/>
    <w:rsid w:val="009B71A2"/>
    <w:rsid w:val="009F72D8"/>
    <w:rsid w:val="00A5407D"/>
    <w:rsid w:val="00C541FA"/>
    <w:rsid w:val="00CE7C41"/>
    <w:rsid w:val="00D96CA8"/>
    <w:rsid w:val="00DC274E"/>
    <w:rsid w:val="00DE2141"/>
    <w:rsid w:val="00F224D0"/>
    <w:rsid w:val="00F25058"/>
    <w:rsid w:val="00F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7A9C"/>
  <w15:chartTrackingRefBased/>
  <w15:docId w15:val="{741EE1CE-54D0-42C8-996C-53AFA55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17</cp:revision>
  <dcterms:created xsi:type="dcterms:W3CDTF">2021-06-23T18:57:00Z</dcterms:created>
  <dcterms:modified xsi:type="dcterms:W3CDTF">2021-07-07T20:44:00Z</dcterms:modified>
</cp:coreProperties>
</file>