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559A1" w14:textId="77777777" w:rsidR="004B4F54" w:rsidRDefault="004B4F54" w:rsidP="004B4F54">
      <w:pPr>
        <w:jc w:val="center"/>
        <w:rPr>
          <w:rFonts w:cstheme="minorHAnsi"/>
          <w:b/>
        </w:rPr>
      </w:pPr>
      <w:r>
        <w:rPr>
          <w:rFonts w:cstheme="minorHAnsi"/>
          <w:b/>
        </w:rPr>
        <w:t>Noorda College of Osteopathic Medicine Dean’s Council</w:t>
      </w:r>
    </w:p>
    <w:p w14:paraId="2ADC1A6E" w14:textId="16C6EB9C" w:rsidR="004B4F54" w:rsidRDefault="004B4F54" w:rsidP="004B4F5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February </w:t>
      </w:r>
      <w:r>
        <w:rPr>
          <w:rFonts w:cstheme="minorHAnsi"/>
          <w:b/>
        </w:rPr>
        <w:t>17</w:t>
      </w:r>
      <w:r>
        <w:rPr>
          <w:rFonts w:cstheme="minorHAnsi"/>
          <w:b/>
        </w:rPr>
        <w:t>, 2021</w:t>
      </w:r>
    </w:p>
    <w:p w14:paraId="58EEB67E" w14:textId="77777777" w:rsidR="004B4F54" w:rsidRDefault="004B4F54" w:rsidP="004B4F54">
      <w:pPr>
        <w:rPr>
          <w:rFonts w:cstheme="minorHAnsi"/>
        </w:rPr>
      </w:pPr>
      <w:r>
        <w:rPr>
          <w:rFonts w:cstheme="minorHAnsi"/>
          <w:b/>
          <w:u w:val="single"/>
        </w:rPr>
        <w:t>Present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John Dougherty, DO – Dean</w:t>
      </w:r>
      <w:r>
        <w:rPr>
          <w:rFonts w:cstheme="minorHAnsi"/>
        </w:rPr>
        <w:br/>
        <w:t>Jeff Bate, MBA – Chief Financial Officer</w:t>
      </w:r>
      <w:r>
        <w:rPr>
          <w:rFonts w:cstheme="minorHAnsi"/>
        </w:rPr>
        <w:br/>
        <w:t>Michael Rhodes, MD – Associate Dean for Clinical Affairs</w:t>
      </w:r>
      <w:r>
        <w:rPr>
          <w:rFonts w:cstheme="minorHAnsi"/>
        </w:rPr>
        <w:br/>
        <w:t>Lynsey Drew, DO – Assistant Dean for Clinical Affairs</w:t>
      </w:r>
      <w:r>
        <w:rPr>
          <w:rFonts w:cstheme="minorHAnsi"/>
        </w:rPr>
        <w:br/>
        <w:t>Kyle Bills, DC, PhD – Associate Dean for Research</w:t>
      </w:r>
      <w:r>
        <w:rPr>
          <w:rFonts w:cstheme="minorHAnsi"/>
        </w:rPr>
        <w:br/>
        <w:t>Alice Akunyili, MD – Assistant Dean for Academic Affairs</w:t>
      </w:r>
      <w:r>
        <w:rPr>
          <w:rFonts w:cstheme="minorHAnsi"/>
        </w:rPr>
        <w:br/>
        <w:t>Jennifer Brown – Associate Dean for Academic Affairs</w:t>
      </w:r>
      <w:r>
        <w:rPr>
          <w:rFonts w:cstheme="minorHAnsi"/>
        </w:rPr>
        <w:br/>
        <w:t>Casey Himmelsbach, MSML, MBA – Associate Dean for Student Affairs</w:t>
      </w:r>
      <w:r>
        <w:rPr>
          <w:rFonts w:cstheme="minorHAnsi"/>
        </w:rPr>
        <w:br/>
        <w:t>Jorge Quintana, MSIS, MSISA – Director for Technical Operations</w:t>
      </w:r>
      <w:r>
        <w:rPr>
          <w:rFonts w:cstheme="minorHAnsi"/>
        </w:rPr>
        <w:br/>
        <w:t>Maria Vazquez-Amaral, JD, Med – Assistant Dean for Medical Simulation</w:t>
      </w:r>
      <w:r>
        <w:rPr>
          <w:rFonts w:cstheme="minorHAnsi"/>
        </w:rPr>
        <w:br/>
        <w:t>Leslie Manley, PhD – Director of Assessment</w:t>
      </w:r>
    </w:p>
    <w:p w14:paraId="58DBD305" w14:textId="77777777" w:rsidR="004B4F54" w:rsidRDefault="004B4F54" w:rsidP="004B4F54">
      <w:pPr>
        <w:rPr>
          <w:rFonts w:cstheme="minorHAnsi"/>
        </w:rPr>
      </w:pPr>
      <w:r>
        <w:rPr>
          <w:rFonts w:cstheme="minorHAnsi"/>
          <w:b/>
          <w:u w:val="single"/>
        </w:rPr>
        <w:t>Not Present - Excused</w:t>
      </w:r>
      <w:r>
        <w:rPr>
          <w:rFonts w:cstheme="minorHAnsi"/>
        </w:rPr>
        <w:br/>
        <w:t>GME</w:t>
      </w:r>
      <w:r>
        <w:rPr>
          <w:rFonts w:cstheme="minorHAnsi"/>
        </w:rPr>
        <w:br/>
        <w:t>COSGP</w:t>
      </w:r>
      <w:r>
        <w:rPr>
          <w:rFonts w:cstheme="minorHAnsi"/>
        </w:rPr>
        <w:br/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Ad Hoc</w:t>
      </w:r>
      <w:r>
        <w:rPr>
          <w:rFonts w:cstheme="minorHAnsi"/>
        </w:rPr>
        <w:br/>
        <w:t xml:space="preserve">Alexa Levine, MA – Executive Director </w:t>
      </w:r>
      <w:r>
        <w:rPr>
          <w:rFonts w:cstheme="minorHAnsi"/>
        </w:rPr>
        <w:br/>
      </w:r>
      <w:r>
        <w:rPr>
          <w:rFonts w:cstheme="minorHAnsi"/>
          <w:b/>
        </w:rPr>
        <w:br/>
      </w:r>
    </w:p>
    <w:p w14:paraId="043B3917" w14:textId="77777777" w:rsidR="004B4F54" w:rsidRDefault="004B4F54" w:rsidP="004B4F54">
      <w:pPr>
        <w:rPr>
          <w:rFonts w:cstheme="minorHAnsi"/>
          <w:b/>
          <w:u w:val="single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  <w:b/>
          <w:u w:val="single"/>
        </w:rPr>
        <w:t>Meeting Minutes</w:t>
      </w:r>
    </w:p>
    <w:p w14:paraId="6F09EBC3" w14:textId="57991191" w:rsidR="004B4F54" w:rsidRDefault="004B4F54" w:rsidP="004B4F54">
      <w:r>
        <w:rPr>
          <w:rFonts w:cstheme="minorHAnsi"/>
          <w:b/>
        </w:rPr>
        <w:t xml:space="preserve">Call to Order - 1:00 PM </w:t>
      </w:r>
      <w:r>
        <w:rPr>
          <w:rFonts w:cstheme="minorHAnsi"/>
          <w:b/>
        </w:rPr>
        <w:br/>
      </w:r>
      <w:r>
        <w:rPr>
          <w:rFonts w:cstheme="minorHAnsi"/>
          <w:b/>
        </w:rPr>
        <w:br/>
      </w:r>
      <w:r>
        <w:rPr>
          <w:b/>
          <w:bCs/>
        </w:rPr>
        <w:t>Motion to Approve Minutes</w:t>
      </w:r>
      <w:r>
        <w:br/>
      </w:r>
      <w:r>
        <w:rPr>
          <w:b/>
          <w:bCs/>
        </w:rPr>
        <w:t>Motion</w:t>
      </w:r>
      <w:r>
        <w:t xml:space="preserve">: </w:t>
      </w:r>
      <w:r>
        <w:t>Jen</w:t>
      </w:r>
      <w:r>
        <w:br/>
      </w:r>
      <w:r>
        <w:rPr>
          <w:b/>
          <w:bCs/>
        </w:rPr>
        <w:t>Second</w:t>
      </w:r>
      <w:r>
        <w:t xml:space="preserve">: </w:t>
      </w:r>
      <w:proofErr w:type="gramStart"/>
      <w:r>
        <w:t>Casey</w:t>
      </w:r>
      <w:proofErr w:type="gramEnd"/>
    </w:p>
    <w:p w14:paraId="3E3B1192" w14:textId="1B98075B" w:rsidR="00D71F4B" w:rsidRDefault="00D71F4B">
      <w:r w:rsidRPr="004B4F54">
        <w:rPr>
          <w:b/>
          <w:bCs/>
        </w:rPr>
        <w:t>COCA</w:t>
      </w:r>
      <w:r w:rsidR="004B4F54">
        <w:br/>
        <w:t xml:space="preserve">Waiting to hear from COCA onsite inspection </w:t>
      </w:r>
      <w:proofErr w:type="gramStart"/>
      <w:r w:rsidR="004B4F54">
        <w:t>dates</w:t>
      </w:r>
      <w:proofErr w:type="gramEnd"/>
    </w:p>
    <w:p w14:paraId="412C9E8C" w14:textId="64E3A3FD" w:rsidR="00823349" w:rsidRDefault="00823349">
      <w:r w:rsidRPr="004B4F54">
        <w:rPr>
          <w:b/>
          <w:bCs/>
        </w:rPr>
        <w:t>Construction Update</w:t>
      </w:r>
      <w:r w:rsidR="004B4F54">
        <w:rPr>
          <w:b/>
          <w:bCs/>
        </w:rPr>
        <w:br/>
      </w:r>
      <w:r w:rsidR="004B4F54">
        <w:t>Negotiating building a bridge for BLM since Westland crossed 18 inches into their property</w:t>
      </w:r>
      <w:r w:rsidR="004B4F54">
        <w:br/>
        <w:t>Second order of steel is secured</w:t>
      </w:r>
      <w:r w:rsidR="004B4F54">
        <w:br/>
        <w:t xml:space="preserve">Micropyles will begin once we hear from </w:t>
      </w:r>
      <w:proofErr w:type="gramStart"/>
      <w:r w:rsidR="004B4F54">
        <w:t>Oppenheimer</w:t>
      </w:r>
      <w:proofErr w:type="gramEnd"/>
    </w:p>
    <w:p w14:paraId="7F2538B6" w14:textId="67D5F472" w:rsidR="00823349" w:rsidRDefault="00823349">
      <w:r w:rsidRPr="004B4F54">
        <w:rPr>
          <w:b/>
          <w:bCs/>
        </w:rPr>
        <w:t>Curriculum Committee</w:t>
      </w:r>
      <w:r w:rsidR="004B4F54">
        <w:br/>
        <w:t>Working on core clinical syllabus draft – working on OMS I and II</w:t>
      </w:r>
    </w:p>
    <w:p w14:paraId="04634411" w14:textId="77777777" w:rsidR="004B4F54" w:rsidRDefault="00823349">
      <w:r w:rsidRPr="004B4F54">
        <w:rPr>
          <w:b/>
          <w:bCs/>
        </w:rPr>
        <w:t>Finance</w:t>
      </w:r>
      <w:r>
        <w:br/>
        <w:t>Oppenheimer</w:t>
      </w:r>
      <w:r w:rsidR="004B4F54">
        <w:br/>
        <w:t>Working on raising funds. Expecting funding to come through mid-</w:t>
      </w:r>
      <w:proofErr w:type="gramStart"/>
      <w:r w:rsidR="004B4F54">
        <w:t>March</w:t>
      </w:r>
      <w:proofErr w:type="gramEnd"/>
    </w:p>
    <w:p w14:paraId="2EE29C03" w14:textId="01348702" w:rsidR="00D15A17" w:rsidRDefault="004B4F54" w:rsidP="004B4F54">
      <w:r>
        <w:lastRenderedPageBreak/>
        <w:t>Budget</w:t>
      </w:r>
      <w:r>
        <w:br/>
        <w:t xml:space="preserve">Will formalize a budget system by next </w:t>
      </w:r>
      <w:proofErr w:type="gramStart"/>
      <w:r>
        <w:t>year</w:t>
      </w:r>
      <w:proofErr w:type="gramEnd"/>
    </w:p>
    <w:p w14:paraId="4F14CB9D" w14:textId="209BE3FE" w:rsidR="004B4F54" w:rsidRDefault="00D15A17">
      <w:r w:rsidRPr="004B4F54">
        <w:rPr>
          <w:b/>
          <w:bCs/>
        </w:rPr>
        <w:t xml:space="preserve">Committees and </w:t>
      </w:r>
      <w:r w:rsidR="004B4F54" w:rsidRPr="004B4F54">
        <w:rPr>
          <w:b/>
          <w:bCs/>
        </w:rPr>
        <w:t>B</w:t>
      </w:r>
      <w:r w:rsidRPr="004B4F54">
        <w:rPr>
          <w:b/>
          <w:bCs/>
        </w:rPr>
        <w:t>ylaws</w:t>
      </w:r>
      <w:r w:rsidR="004B4F54">
        <w:br/>
        <w:t xml:space="preserve">Dr. Dougherty emailed Committee </w:t>
      </w:r>
      <w:proofErr w:type="gramStart"/>
      <w:r w:rsidR="004B4F54">
        <w:t>Assignments</w:t>
      </w:r>
      <w:proofErr w:type="gramEnd"/>
    </w:p>
    <w:p w14:paraId="23BC6F70" w14:textId="3A2CB34B" w:rsidR="00D15A17" w:rsidRDefault="004B4F54">
      <w:r w:rsidRPr="004B4F54">
        <w:rPr>
          <w:b/>
          <w:bCs/>
        </w:rPr>
        <w:t>To Do:</w:t>
      </w:r>
      <w:r>
        <w:br/>
        <w:t>Add Sara B-W to PACC</w:t>
      </w:r>
      <w:r>
        <w:br/>
        <w:t xml:space="preserve">Will set up meeting to talk to chairs about administrative support </w:t>
      </w:r>
      <w:r>
        <w:br/>
        <w:t xml:space="preserve">Will start working on Policy Library </w:t>
      </w:r>
      <w:r w:rsidR="00D15A17" w:rsidRPr="004B4F54">
        <w:br/>
      </w:r>
      <w:r>
        <w:t xml:space="preserve">Will start assigning student </w:t>
      </w:r>
      <w:proofErr w:type="gramStart"/>
      <w:r>
        <w:t>docents</w:t>
      </w:r>
      <w:proofErr w:type="gramEnd"/>
      <w:r>
        <w:t xml:space="preserve"> </w:t>
      </w:r>
    </w:p>
    <w:p w14:paraId="33EE5562" w14:textId="391AD571" w:rsidR="00D15A17" w:rsidRDefault="00D15A17">
      <w:r w:rsidRPr="004B4F54">
        <w:rPr>
          <w:b/>
          <w:bCs/>
        </w:rPr>
        <w:t>Faculty Council</w:t>
      </w:r>
      <w:r w:rsidR="004B4F54">
        <w:br/>
        <w:t>Executive Committee met last Dean’s Council</w:t>
      </w:r>
      <w:r w:rsidR="004B4F54">
        <w:br/>
        <w:t>Will provide more information to Dean’s Council after next Curriculum Committee meeting</w:t>
      </w:r>
    </w:p>
    <w:p w14:paraId="542C471C" w14:textId="70995215" w:rsidR="003C261F" w:rsidRDefault="003C261F" w:rsidP="00EF5597">
      <w:r w:rsidRPr="004B4F54">
        <w:rPr>
          <w:b/>
          <w:bCs/>
        </w:rPr>
        <w:t>M</w:t>
      </w:r>
      <w:r w:rsidR="004B4F54" w:rsidRPr="004B4F54">
        <w:rPr>
          <w:b/>
          <w:bCs/>
        </w:rPr>
        <w:t>edia and Information Technology</w:t>
      </w:r>
      <w:r w:rsidR="004B4F54">
        <w:br/>
        <w:t>Spectrum</w:t>
      </w:r>
      <w:r w:rsidR="00EF5597">
        <w:t xml:space="preserve"> seems better for Operations and IT closets. Discussed power requirements</w:t>
      </w:r>
      <w:r w:rsidR="00EF5597">
        <w:br/>
      </w:r>
      <w:r w:rsidR="00EF5597">
        <w:br/>
      </w:r>
      <w:r w:rsidR="00EF5597" w:rsidRPr="00EF5597">
        <w:t>Hiring Update</w:t>
      </w:r>
      <w:r w:rsidR="00EF5597">
        <w:br/>
        <w:t>Project Manager – good candidates</w:t>
      </w:r>
      <w:r w:rsidR="00EF5597">
        <w:br/>
        <w:t xml:space="preserve">Help Desk – looking for </w:t>
      </w:r>
      <w:proofErr w:type="gramStart"/>
      <w:r w:rsidR="00EF5597">
        <w:t>candidates</w:t>
      </w:r>
      <w:proofErr w:type="gramEnd"/>
      <w:r w:rsidR="004B4F54">
        <w:t xml:space="preserve"> </w:t>
      </w:r>
    </w:p>
    <w:p w14:paraId="4A997E50" w14:textId="34E7168D" w:rsidR="00D71F4B" w:rsidRDefault="00D53DF7">
      <w:r w:rsidRPr="00EF5597">
        <w:rPr>
          <w:b/>
          <w:bCs/>
        </w:rPr>
        <w:t>A</w:t>
      </w:r>
      <w:r w:rsidR="00EF5597" w:rsidRPr="00EF5597">
        <w:rPr>
          <w:b/>
          <w:bCs/>
        </w:rPr>
        <w:t>cademic Affairs</w:t>
      </w:r>
      <w:r>
        <w:br/>
      </w:r>
      <w:r w:rsidR="00EF5597">
        <w:t>Working on content creation</w:t>
      </w:r>
      <w:r>
        <w:t xml:space="preserve"> </w:t>
      </w:r>
      <w:r w:rsidR="00EF5597">
        <w:br/>
      </w:r>
      <w:r>
        <w:t xml:space="preserve">Production check in each </w:t>
      </w:r>
      <w:proofErr w:type="gramStart"/>
      <w:r>
        <w:t>Monday</w:t>
      </w:r>
      <w:proofErr w:type="gramEnd"/>
    </w:p>
    <w:p w14:paraId="2058F17F" w14:textId="3FB9810C" w:rsidR="00EF5597" w:rsidRDefault="00EF5597">
      <w:r>
        <w:t>Hiring Update</w:t>
      </w:r>
      <w:r>
        <w:br/>
        <w:t>Micro – applicants</w:t>
      </w:r>
      <w:r>
        <w:br/>
        <w:t>Pharm – applicants</w:t>
      </w:r>
      <w:r>
        <w:br/>
        <w:t>Administrative Assistant – Sue is leaving – looking for a new admin</w:t>
      </w:r>
      <w:r>
        <w:br/>
        <w:t>Director of Learning Specialists - applicants</w:t>
      </w:r>
    </w:p>
    <w:p w14:paraId="394E5E9B" w14:textId="4FAC190A" w:rsidR="00D53DF7" w:rsidRDefault="00D53DF7">
      <w:r w:rsidRPr="00EF5597">
        <w:rPr>
          <w:b/>
          <w:bCs/>
        </w:rPr>
        <w:t>Clinical Aff</w:t>
      </w:r>
      <w:r w:rsidR="00EF5597" w:rsidRPr="00EF5597">
        <w:rPr>
          <w:b/>
          <w:bCs/>
        </w:rPr>
        <w:t>airs</w:t>
      </w:r>
      <w:r w:rsidR="007323C9">
        <w:rPr>
          <w:b/>
          <w:bCs/>
        </w:rPr>
        <w:br/>
      </w:r>
      <w:r w:rsidR="007323C9">
        <w:t>Hiring Update</w:t>
      </w:r>
      <w:r w:rsidR="007323C9">
        <w:br/>
        <w:t>OMM Faculty Member – recruiting</w:t>
      </w:r>
      <w:r w:rsidR="007323C9">
        <w:br/>
        <w:t xml:space="preserve">Table Trainers – interviewing </w:t>
      </w:r>
    </w:p>
    <w:p w14:paraId="4310598E" w14:textId="40C570A9" w:rsidR="00D53DF7" w:rsidRDefault="00D53DF7">
      <w:r>
        <w:t xml:space="preserve">Content </w:t>
      </w:r>
      <w:r w:rsidR="007323C9">
        <w:t>Creation</w:t>
      </w:r>
      <w:r w:rsidR="007323C9">
        <w:br/>
        <w:t>Faculty are getting trained on PowerPoint and Sway</w:t>
      </w:r>
      <w:r w:rsidR="007323C9">
        <w:br/>
        <w:t>Access completed content through Teams</w:t>
      </w:r>
      <w:r w:rsidR="004F52D3">
        <w:br/>
        <w:t xml:space="preserve">Requesting for Academic Affairs to place course content in one location for faculty to find </w:t>
      </w:r>
      <w:proofErr w:type="gramStart"/>
      <w:r w:rsidR="004F52D3">
        <w:t>easily</w:t>
      </w:r>
      <w:proofErr w:type="gramEnd"/>
    </w:p>
    <w:p w14:paraId="7A44EA22" w14:textId="77777777" w:rsidR="007323C9" w:rsidRDefault="00D53DF7">
      <w:r>
        <w:t xml:space="preserve">Affiliation </w:t>
      </w:r>
      <w:r w:rsidR="007323C9">
        <w:t>U</w:t>
      </w:r>
      <w:r>
        <w:t xml:space="preserve">pdate </w:t>
      </w:r>
      <w:r w:rsidR="007323C9">
        <w:br/>
      </w:r>
      <w:r>
        <w:t>HCA/</w:t>
      </w:r>
      <w:r w:rsidR="007323C9">
        <w:t>Mountain Star</w:t>
      </w:r>
      <w:r w:rsidR="007323C9">
        <w:br/>
        <w:t>S</w:t>
      </w:r>
      <w:r>
        <w:t xml:space="preserve">till waiting for </w:t>
      </w:r>
      <w:proofErr w:type="gramStart"/>
      <w:r>
        <w:t>updates</w:t>
      </w:r>
      <w:proofErr w:type="gramEnd"/>
      <w:r>
        <w:t xml:space="preserve"> </w:t>
      </w:r>
    </w:p>
    <w:p w14:paraId="13C558E0" w14:textId="0F008CC2" w:rsidR="00D53DF7" w:rsidRDefault="007323C9">
      <w:r>
        <w:t>IHC</w:t>
      </w:r>
      <w:r>
        <w:br/>
      </w:r>
      <w:r w:rsidR="00D53DF7">
        <w:t xml:space="preserve">Making good progress with IHC with electronic medical record for sim lab </w:t>
      </w:r>
      <w:proofErr w:type="spellStart"/>
      <w:r w:rsidR="00D53DF7">
        <w:t>cerner</w:t>
      </w:r>
      <w:proofErr w:type="spellEnd"/>
      <w:r w:rsidR="00D53DF7">
        <w:t xml:space="preserve"> </w:t>
      </w:r>
      <w:proofErr w:type="gramStart"/>
      <w:r w:rsidR="00D53DF7">
        <w:t>version</w:t>
      </w:r>
      <w:proofErr w:type="gramEnd"/>
    </w:p>
    <w:p w14:paraId="4DB0F2F8" w14:textId="5FB090AB" w:rsidR="007323C9" w:rsidRDefault="007323C9">
      <w:r>
        <w:lastRenderedPageBreak/>
        <w:t>Equipment List</w:t>
      </w:r>
      <w:r>
        <w:br/>
        <w:t>Finalized equipment list for students</w:t>
      </w:r>
      <w:r>
        <w:br/>
        <w:t>Have two bids</w:t>
      </w:r>
      <w:r>
        <w:br/>
        <w:t xml:space="preserve">Moving $75 parking fees to equipment fee line in Cost of </w:t>
      </w:r>
      <w:proofErr w:type="gramStart"/>
      <w:r>
        <w:t>Attendance</w:t>
      </w:r>
      <w:proofErr w:type="gramEnd"/>
      <w:r>
        <w:t xml:space="preserve"> </w:t>
      </w:r>
    </w:p>
    <w:p w14:paraId="2F278500" w14:textId="3B2E7E8B" w:rsidR="00D53DF7" w:rsidRDefault="00D53DF7">
      <w:r>
        <w:t xml:space="preserve">Student </w:t>
      </w:r>
      <w:r w:rsidR="007323C9">
        <w:t>Health Center</w:t>
      </w:r>
      <w:r w:rsidR="007323C9">
        <w:br/>
        <w:t xml:space="preserve">Working on finding a temporary location. Possible availability in Springville </w:t>
      </w:r>
      <w:r w:rsidR="007323C9">
        <w:br/>
        <w:t xml:space="preserve">Difficult to find short term </w:t>
      </w:r>
      <w:proofErr w:type="gramStart"/>
      <w:r w:rsidR="007323C9">
        <w:t>leases</w:t>
      </w:r>
      <w:proofErr w:type="gramEnd"/>
      <w:r w:rsidR="007323C9">
        <w:t xml:space="preserve"> </w:t>
      </w:r>
    </w:p>
    <w:p w14:paraId="07504404" w14:textId="2F4BC289" w:rsidR="00F57377" w:rsidRDefault="008C6E8E">
      <w:r>
        <w:t xml:space="preserve">COVID </w:t>
      </w:r>
      <w:r w:rsidR="007323C9">
        <w:t>Update</w:t>
      </w:r>
      <w:r w:rsidR="00F57377">
        <w:br/>
        <w:t>Salt Lake Chamber of Commerce and legal firm will help with vaccination policy</w:t>
      </w:r>
      <w:r w:rsidR="00F57377">
        <w:br/>
        <w:t>Will not be mandating vaccinations at this time</w:t>
      </w:r>
      <w:r w:rsidR="00F57377">
        <w:br/>
        <w:t xml:space="preserve">Employees must follow guidelines (2 vaccinations and masks) to return to </w:t>
      </w:r>
      <w:proofErr w:type="gramStart"/>
      <w:r w:rsidR="00F57377">
        <w:t>campus</w:t>
      </w:r>
      <w:proofErr w:type="gramEnd"/>
      <w:r w:rsidR="00F57377">
        <w:t xml:space="preserve"> </w:t>
      </w:r>
    </w:p>
    <w:p w14:paraId="02577737" w14:textId="2C56284E" w:rsidR="008C6E8E" w:rsidRDefault="004F52D3">
      <w:r>
        <w:t>Statewide/ICU numbers are trending down</w:t>
      </w:r>
      <w:r>
        <w:br/>
        <w:t xml:space="preserve">Keeping an eye out for variants </w:t>
      </w:r>
      <w:r>
        <w:br/>
        <w:t xml:space="preserve">Vaccine protection is good against both strains </w:t>
      </w:r>
      <w:r w:rsidR="008C6E8E">
        <w:br/>
      </w:r>
      <w:r>
        <w:t xml:space="preserve">CDC Guidelines indicate immunized not required to quarantine if exposed within 90 days of after vaccine unless showing </w:t>
      </w:r>
      <w:proofErr w:type="gramStart"/>
      <w:r>
        <w:t>symptoms</w:t>
      </w:r>
      <w:proofErr w:type="gramEnd"/>
    </w:p>
    <w:p w14:paraId="5B1A14D8" w14:textId="42087D14" w:rsidR="004F52D3" w:rsidRDefault="004F52D3">
      <w:proofErr w:type="spellStart"/>
      <w:r>
        <w:t>Exxat</w:t>
      </w:r>
      <w:proofErr w:type="spellEnd"/>
      <w:r>
        <w:br/>
        <w:t xml:space="preserve">Preceptor data have been entered – working on remaining </w:t>
      </w:r>
      <w:proofErr w:type="gramStart"/>
      <w:r>
        <w:t>issues</w:t>
      </w:r>
      <w:proofErr w:type="gramEnd"/>
      <w:r>
        <w:t xml:space="preserve"> </w:t>
      </w:r>
    </w:p>
    <w:p w14:paraId="657A251B" w14:textId="3423D12E" w:rsidR="007075C3" w:rsidRDefault="007075C3">
      <w:r w:rsidRPr="004F52D3">
        <w:rPr>
          <w:b/>
          <w:bCs/>
        </w:rPr>
        <w:t>Simulation</w:t>
      </w:r>
      <w:r>
        <w:t xml:space="preserve"> </w:t>
      </w:r>
      <w:r w:rsidR="004F52D3">
        <w:br/>
        <w:t>Hiring Update</w:t>
      </w:r>
      <w:r w:rsidR="004F52D3">
        <w:br/>
        <w:t xml:space="preserve">Director of Simulation Operations – David Clegg was hired </w:t>
      </w:r>
      <w:r>
        <w:br/>
      </w:r>
      <w:r w:rsidR="004F52D3">
        <w:t xml:space="preserve">Simulation Tech – positions </w:t>
      </w:r>
      <w:proofErr w:type="gramStart"/>
      <w:r>
        <w:t>posted</w:t>
      </w:r>
      <w:proofErr w:type="gramEnd"/>
      <w:r>
        <w:t xml:space="preserve"> </w:t>
      </w:r>
    </w:p>
    <w:p w14:paraId="5D1CADCC" w14:textId="722BB006" w:rsidR="004F52D3" w:rsidRDefault="004F52D3">
      <w:r>
        <w:t>IHC Simulation Training</w:t>
      </w:r>
      <w:r>
        <w:br/>
        <w:t xml:space="preserve">Three-day introduction to SIM training program in Provo </w:t>
      </w:r>
      <w:r>
        <w:br/>
        <w:t>$1250 per person requiring minimum of 14 employees</w:t>
      </w:r>
      <w:r>
        <w:br/>
        <w:t xml:space="preserve">All faculty wanting to debrief in SIM must complete </w:t>
      </w:r>
      <w:proofErr w:type="gramStart"/>
      <w:r>
        <w:t>training</w:t>
      </w:r>
      <w:proofErr w:type="gramEnd"/>
    </w:p>
    <w:p w14:paraId="22F5C80F" w14:textId="0A349632" w:rsidR="007075C3" w:rsidRDefault="007075C3">
      <w:r>
        <w:t xml:space="preserve">Credentialing </w:t>
      </w:r>
      <w:r w:rsidR="004F52D3">
        <w:br/>
        <w:t>N</w:t>
      </w:r>
      <w:r>
        <w:t xml:space="preserve">eed to go through education and training for </w:t>
      </w:r>
      <w:proofErr w:type="gramStart"/>
      <w:r>
        <w:t>credentialing</w:t>
      </w:r>
      <w:proofErr w:type="gramEnd"/>
    </w:p>
    <w:p w14:paraId="4462B1BB" w14:textId="07C8D391" w:rsidR="007075C3" w:rsidRDefault="004F52D3">
      <w:r>
        <w:t>Equipment Purchase Requests</w:t>
      </w:r>
      <w:r>
        <w:br/>
        <w:t xml:space="preserve">Will discuss with Dr. </w:t>
      </w:r>
      <w:proofErr w:type="gramStart"/>
      <w:r>
        <w:t>Dougherty</w:t>
      </w:r>
      <w:proofErr w:type="gramEnd"/>
      <w:r>
        <w:t xml:space="preserve"> </w:t>
      </w:r>
    </w:p>
    <w:p w14:paraId="2B9EEDF5" w14:textId="31DD1E21" w:rsidR="007075C3" w:rsidRDefault="004F52D3">
      <w:r>
        <w:t>Apollo Training</w:t>
      </w:r>
      <w:r>
        <w:br/>
        <w:t>Employee training software</w:t>
      </w:r>
      <w:r>
        <w:br/>
        <w:t>UVH intro to SIM this Friday</w:t>
      </w:r>
      <w:r w:rsidR="007075C3">
        <w:t xml:space="preserve"> </w:t>
      </w:r>
    </w:p>
    <w:p w14:paraId="6D758E28" w14:textId="0F88C4D7" w:rsidR="00494BA7" w:rsidRDefault="00AF2201">
      <w:r w:rsidRPr="004F52D3">
        <w:rPr>
          <w:b/>
          <w:bCs/>
        </w:rPr>
        <w:t xml:space="preserve">Student </w:t>
      </w:r>
      <w:r w:rsidR="004F52D3">
        <w:rPr>
          <w:b/>
          <w:bCs/>
        </w:rPr>
        <w:t>A</w:t>
      </w:r>
      <w:r w:rsidRPr="004F52D3">
        <w:rPr>
          <w:b/>
          <w:bCs/>
        </w:rPr>
        <w:t>ffairs</w:t>
      </w:r>
      <w:r w:rsidR="00494BA7">
        <w:rPr>
          <w:b/>
          <w:bCs/>
        </w:rPr>
        <w:br/>
      </w:r>
      <w:r w:rsidR="00494BA7">
        <w:t>Student Acceptance</w:t>
      </w:r>
      <w:r w:rsidR="00494BA7">
        <w:br/>
        <w:t>98 acceptance sent. 64 in first batch and 34 in second batch</w:t>
      </w:r>
      <w:r w:rsidR="00494BA7">
        <w:br/>
        <w:t>12 from first batch declined acceptance offer</w:t>
      </w:r>
      <w:r w:rsidR="00494BA7">
        <w:br/>
        <w:t>81% acceptance rate</w:t>
      </w:r>
      <w:r w:rsidR="00494BA7">
        <w:br/>
        <w:t xml:space="preserve">68 paid $1000 fee, 12 paid matriculation </w:t>
      </w:r>
      <w:proofErr w:type="gramStart"/>
      <w:r w:rsidR="00494BA7">
        <w:t>fee</w:t>
      </w:r>
      <w:proofErr w:type="gramEnd"/>
      <w:r w:rsidR="00494BA7">
        <w:br/>
      </w:r>
      <w:r w:rsidR="00494BA7">
        <w:lastRenderedPageBreak/>
        <w:t>50% are from Utah, 34 females, 33 males, 1 declined to identify gender</w:t>
      </w:r>
      <w:r w:rsidR="00494BA7">
        <w:br/>
        <w:t xml:space="preserve">URM is 14, 21% of class. 3 African American males, 4 African American females, 2 Hispanic females, </w:t>
      </w:r>
      <w:r w:rsidR="001E2503">
        <w:t>1 African and Hispanic female, 2 Hispanic and American Indian male, 1 American Indian male</w:t>
      </w:r>
      <w:r w:rsidR="001E2503">
        <w:br/>
        <w:t xml:space="preserve">MCAT average – 504, highest MCAT 519, lowest is 502. 26% of class has a graduate degree or higher </w:t>
      </w:r>
      <w:r w:rsidR="00494BA7">
        <w:br/>
      </w:r>
      <w:r w:rsidR="001E2503">
        <w:br/>
        <w:t>Safe Space Training</w:t>
      </w:r>
      <w:r w:rsidR="001E2503">
        <w:br/>
        <w:t xml:space="preserve">Kristen completed the training and will make training available to </w:t>
      </w:r>
      <w:proofErr w:type="gramStart"/>
      <w:r w:rsidR="001E2503">
        <w:t>employees</w:t>
      </w:r>
      <w:proofErr w:type="gramEnd"/>
    </w:p>
    <w:p w14:paraId="4805F988" w14:textId="02FAECAD" w:rsidR="00AF2201" w:rsidRDefault="001E2503">
      <w:r>
        <w:t>Black Men in White Coats</w:t>
      </w:r>
      <w:r>
        <w:br/>
        <w:t>Great feedback from Screening and Q&amp;A</w:t>
      </w:r>
    </w:p>
    <w:p w14:paraId="5EC4B1F7" w14:textId="54BFE034" w:rsidR="001E2503" w:rsidRDefault="004D2274">
      <w:r>
        <w:t xml:space="preserve">Financial </w:t>
      </w:r>
      <w:r w:rsidR="001E2503">
        <w:t>Aid</w:t>
      </w:r>
      <w:r w:rsidR="001E2503">
        <w:br/>
        <w:t xml:space="preserve">Both lenders are live and available through both portals </w:t>
      </w:r>
      <w:r w:rsidR="001E2503">
        <w:br/>
        <w:t>Working on a third lender</w:t>
      </w:r>
      <w:r w:rsidR="001E2503">
        <w:br/>
      </w:r>
      <w:r w:rsidR="001E2503">
        <w:br/>
        <w:t>Scholarship Review</w:t>
      </w:r>
      <w:r w:rsidR="001E2503">
        <w:br/>
        <w:t>We are not providing full-ride scholarships for students. Information was included in Press Release by mistake. Scholarship opportunities are listed on the website and students are eligible to apply.</w:t>
      </w:r>
    </w:p>
    <w:p w14:paraId="1E77B3B3" w14:textId="08448468" w:rsidR="00F767C6" w:rsidRDefault="00F767C6">
      <w:r>
        <w:t>S</w:t>
      </w:r>
      <w:r w:rsidR="001E2503">
        <w:t>tudent Information System</w:t>
      </w:r>
      <w:r w:rsidR="001E2503">
        <w:br/>
        <w:t>N</w:t>
      </w:r>
      <w:r>
        <w:t xml:space="preserve">eed to work with HR to align calendars going </w:t>
      </w:r>
      <w:proofErr w:type="gramStart"/>
      <w:r>
        <w:t>forward</w:t>
      </w:r>
      <w:proofErr w:type="gramEnd"/>
    </w:p>
    <w:p w14:paraId="479836F6" w14:textId="1F87DE50" w:rsidR="001E2503" w:rsidRDefault="001E2503">
      <w:r>
        <w:t>Intranet</w:t>
      </w:r>
      <w:r>
        <w:br/>
        <w:t xml:space="preserve">Intranet is ready and has been handed off to IT </w:t>
      </w:r>
      <w:r>
        <w:br/>
        <w:t xml:space="preserve">Faculty corner can be linked to server </w:t>
      </w:r>
      <w:r>
        <w:br/>
        <w:t xml:space="preserve">Jamie is mentoring a UVU marketing team – will reach out to UVU students about animation </w:t>
      </w:r>
      <w:proofErr w:type="gramStart"/>
      <w:r>
        <w:t>internships</w:t>
      </w:r>
      <w:proofErr w:type="gramEnd"/>
    </w:p>
    <w:p w14:paraId="4F9EBFE0" w14:textId="40CE43A4" w:rsidR="001E2503" w:rsidRDefault="00FE68EC">
      <w:r>
        <w:t xml:space="preserve">Acceptance </w:t>
      </w:r>
      <w:r w:rsidR="001E2503">
        <w:t>Day</w:t>
      </w:r>
      <w:r w:rsidR="001E2503">
        <w:br/>
        <w:t>Planning a hybrid event. In person and virtual booths are available to limit exposure</w:t>
      </w:r>
      <w:r w:rsidR="001E2503">
        <w:br/>
        <w:t>Will include Events Committee in planning</w:t>
      </w:r>
    </w:p>
    <w:p w14:paraId="2B221BFF" w14:textId="40D0E4D0" w:rsidR="001E2503" w:rsidRDefault="00FE68EC">
      <w:r>
        <w:t xml:space="preserve">Orientation </w:t>
      </w:r>
      <w:r w:rsidR="001E2503">
        <w:t>P</w:t>
      </w:r>
      <w:r>
        <w:t>lanning</w:t>
      </w:r>
      <w:r w:rsidR="001E2503">
        <w:br/>
        <w:t xml:space="preserve">May have Orientation on CBRE property this year due to COVID </w:t>
      </w:r>
      <w:proofErr w:type="gramStart"/>
      <w:r w:rsidR="001E2503">
        <w:t>restrictions</w:t>
      </w:r>
      <w:proofErr w:type="gramEnd"/>
    </w:p>
    <w:p w14:paraId="75AD6281" w14:textId="4FF90312" w:rsidR="00FE68EC" w:rsidRPr="001E2503" w:rsidRDefault="001A7A29">
      <w:r w:rsidRPr="001E2503">
        <w:rPr>
          <w:b/>
          <w:bCs/>
        </w:rPr>
        <w:t xml:space="preserve">Research </w:t>
      </w:r>
      <w:r w:rsidR="001E2503">
        <w:rPr>
          <w:b/>
          <w:bCs/>
        </w:rPr>
        <w:br/>
      </w:r>
      <w:r w:rsidR="001E2503">
        <w:t>Meeting with Academic VP at BYU and Roseman – including RMU</w:t>
      </w:r>
      <w:r w:rsidR="001E2503">
        <w:br/>
        <w:t>Goal is to set strategic goals and priorities, MOU</w:t>
      </w:r>
      <w:r w:rsidR="00F37F4D">
        <w:br/>
        <w:t xml:space="preserve">Opportunity will provide students with access and privileges on campus at other institutions </w:t>
      </w:r>
      <w:r w:rsidR="001E2503">
        <w:t xml:space="preserve"> </w:t>
      </w:r>
      <w:r w:rsidR="001E2503">
        <w:br/>
      </w:r>
      <w:r w:rsidR="00F37F4D">
        <w:br/>
      </w:r>
      <w:r w:rsidR="001815F0">
        <w:t>501c3</w:t>
      </w:r>
      <w:r w:rsidR="001815F0">
        <w:br/>
        <w:t xml:space="preserve">Working with RMU foundation to house funding until Noorda-COM 501c3 is </w:t>
      </w:r>
      <w:proofErr w:type="gramStart"/>
      <w:r w:rsidR="001815F0">
        <w:t>ready</w:t>
      </w:r>
      <w:proofErr w:type="gramEnd"/>
    </w:p>
    <w:p w14:paraId="1F8837CA" w14:textId="33193B07" w:rsidR="001815F0" w:rsidRDefault="00C53237">
      <w:r>
        <w:t>Team Coordination</w:t>
      </w:r>
      <w:r>
        <w:br/>
        <w:t xml:space="preserve">Dr. Bills met with collaborator who developed an AI tool that allows patient records to turn to searchable fields. The algorithm correlates data outcomes, etc. to make predictions in behavioral </w:t>
      </w:r>
      <w:proofErr w:type="gramStart"/>
      <w:r>
        <w:t>health</w:t>
      </w:r>
      <w:proofErr w:type="gramEnd"/>
      <w:r>
        <w:t xml:space="preserve"> </w:t>
      </w:r>
    </w:p>
    <w:p w14:paraId="69FA5514" w14:textId="5F9BFB13" w:rsidR="00C53237" w:rsidRDefault="00C53237">
      <w:r>
        <w:t xml:space="preserve">Working on connecting with Utah Valley Hospital and others to use data from primary care, psychological practices, etc. to define categories for </w:t>
      </w:r>
      <w:proofErr w:type="gramStart"/>
      <w:r>
        <w:t>conditions</w:t>
      </w:r>
      <w:proofErr w:type="gramEnd"/>
    </w:p>
    <w:p w14:paraId="3F981DA3" w14:textId="03A9D49C" w:rsidR="00C53237" w:rsidRDefault="00552740">
      <w:r>
        <w:lastRenderedPageBreak/>
        <w:t>Grants</w:t>
      </w:r>
      <w:r>
        <w:br/>
      </w:r>
      <w:r w:rsidR="00F87D6C">
        <w:t xml:space="preserve">STTR NIH </w:t>
      </w:r>
      <w:r w:rsidR="00C53237">
        <w:t>G</w:t>
      </w:r>
      <w:r w:rsidR="00F87D6C">
        <w:t xml:space="preserve">rant </w:t>
      </w:r>
      <w:r>
        <w:t>was scored – submitted 30-page documentation</w:t>
      </w:r>
      <w:r>
        <w:br/>
        <w:t xml:space="preserve"> </w:t>
      </w:r>
      <w:r>
        <w:br/>
        <w:t>NIH grant may be funded early next week</w:t>
      </w:r>
      <w:r>
        <w:br/>
        <w:t xml:space="preserve">2 Phase Grant – entirely housed at BYU. Funding increases from $200,000 to $500,000 </w:t>
      </w:r>
    </w:p>
    <w:p w14:paraId="254E1DEB" w14:textId="42D2FFEA" w:rsidR="00552740" w:rsidRDefault="00552740">
      <w:r>
        <w:t xml:space="preserve">R15 Grant </w:t>
      </w:r>
      <w:r>
        <w:br/>
        <w:t xml:space="preserve">Will submit next Wednesday as a </w:t>
      </w:r>
      <w:proofErr w:type="gramStart"/>
      <w:r>
        <w:t>PI</w:t>
      </w:r>
      <w:proofErr w:type="gramEnd"/>
    </w:p>
    <w:p w14:paraId="33B09245" w14:textId="76D1EDBD" w:rsidR="008C52B9" w:rsidRDefault="008C52B9">
      <w:r>
        <w:t>Articles</w:t>
      </w:r>
      <w:r>
        <w:br/>
        <w:t xml:space="preserve">Another article was accepted to the Journal or </w:t>
      </w:r>
      <w:proofErr w:type="spellStart"/>
      <w:r>
        <w:t>Neurosystems</w:t>
      </w:r>
      <w:proofErr w:type="spellEnd"/>
      <w:r>
        <w:t xml:space="preserve"> and Journal of Engineering re: enhancing sleep architecture and developing different </w:t>
      </w:r>
      <w:proofErr w:type="gramStart"/>
      <w:r>
        <w:t>techniques</w:t>
      </w:r>
      <w:proofErr w:type="gramEnd"/>
    </w:p>
    <w:p w14:paraId="6E9A5741" w14:textId="1CE877B4" w:rsidR="008C52B9" w:rsidRDefault="008C52B9">
      <w:r w:rsidRPr="008C52B9">
        <w:rPr>
          <w:b/>
          <w:bCs/>
        </w:rPr>
        <w:t>To Do:</w:t>
      </w:r>
      <w:r>
        <w:br/>
        <w:t>Brainstorm Research house banners and mascots</w:t>
      </w:r>
    </w:p>
    <w:p w14:paraId="0A57D372" w14:textId="0D1FB620" w:rsidR="00CC5919" w:rsidRDefault="00CC5919">
      <w:r w:rsidRPr="008C52B9">
        <w:rPr>
          <w:b/>
          <w:bCs/>
        </w:rPr>
        <w:t>Professional Development</w:t>
      </w:r>
      <w:r w:rsidR="008C52B9">
        <w:rPr>
          <w:b/>
          <w:bCs/>
        </w:rPr>
        <w:br/>
      </w:r>
      <w:r w:rsidR="008C52B9">
        <w:t>Will create a calendar with employee related events</w:t>
      </w:r>
      <w:r w:rsidR="008C52B9">
        <w:br/>
        <w:t xml:space="preserve">Darell has been working on vendor </w:t>
      </w:r>
      <w:proofErr w:type="gramStart"/>
      <w:r w:rsidR="008C52B9">
        <w:t>training</w:t>
      </w:r>
      <w:proofErr w:type="gramEnd"/>
    </w:p>
    <w:p w14:paraId="005B0F57" w14:textId="6977924C" w:rsidR="00CC5919" w:rsidRDefault="00CC5919">
      <w:r w:rsidRPr="008C52B9">
        <w:rPr>
          <w:b/>
          <w:bCs/>
        </w:rPr>
        <w:t>Due Process Resolution</w:t>
      </w:r>
      <w:r>
        <w:br/>
        <w:t xml:space="preserve">Nothing to </w:t>
      </w:r>
      <w:proofErr w:type="gramStart"/>
      <w:r>
        <w:t>Report</w:t>
      </w:r>
      <w:proofErr w:type="gramEnd"/>
    </w:p>
    <w:p w14:paraId="2B346160" w14:textId="0B9F3C1D" w:rsidR="00CC5919" w:rsidRDefault="00CC5919">
      <w:r w:rsidRPr="008C52B9">
        <w:rPr>
          <w:b/>
          <w:bCs/>
        </w:rPr>
        <w:t>New Business</w:t>
      </w:r>
      <w:r>
        <w:br/>
      </w:r>
      <w:r w:rsidR="008C52B9">
        <w:t xml:space="preserve">Nothing to </w:t>
      </w:r>
      <w:proofErr w:type="gramStart"/>
      <w:r w:rsidR="008C52B9">
        <w:t>Report</w:t>
      </w:r>
      <w:proofErr w:type="gramEnd"/>
      <w:r w:rsidR="008C52B9">
        <w:t xml:space="preserve"> </w:t>
      </w:r>
    </w:p>
    <w:p w14:paraId="78E25967" w14:textId="347581CA" w:rsidR="00CC5919" w:rsidRPr="008C52B9" w:rsidRDefault="00CC5919">
      <w:pPr>
        <w:rPr>
          <w:b/>
          <w:bCs/>
        </w:rPr>
      </w:pPr>
      <w:r w:rsidRPr="008C52B9">
        <w:rPr>
          <w:b/>
          <w:bCs/>
        </w:rPr>
        <w:t>Adjournment: 2:30 PM</w:t>
      </w:r>
    </w:p>
    <w:sectPr w:rsidR="00CC5919" w:rsidRPr="008C5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F4B"/>
    <w:rsid w:val="001815F0"/>
    <w:rsid w:val="001A7A29"/>
    <w:rsid w:val="001E2503"/>
    <w:rsid w:val="00341145"/>
    <w:rsid w:val="003C261F"/>
    <w:rsid w:val="00494BA7"/>
    <w:rsid w:val="004B4F54"/>
    <w:rsid w:val="004D2274"/>
    <w:rsid w:val="004F52D3"/>
    <w:rsid w:val="00552740"/>
    <w:rsid w:val="007075C3"/>
    <w:rsid w:val="007323C9"/>
    <w:rsid w:val="007B3891"/>
    <w:rsid w:val="00823349"/>
    <w:rsid w:val="008C52B9"/>
    <w:rsid w:val="008C6E8E"/>
    <w:rsid w:val="00953B20"/>
    <w:rsid w:val="00AF2201"/>
    <w:rsid w:val="00C53237"/>
    <w:rsid w:val="00CC5919"/>
    <w:rsid w:val="00D15A17"/>
    <w:rsid w:val="00D53DF7"/>
    <w:rsid w:val="00D71F4B"/>
    <w:rsid w:val="00DE2141"/>
    <w:rsid w:val="00EF5597"/>
    <w:rsid w:val="00F37F4D"/>
    <w:rsid w:val="00F57377"/>
    <w:rsid w:val="00F767C6"/>
    <w:rsid w:val="00F87D6C"/>
    <w:rsid w:val="00F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CCA67"/>
  <w15:chartTrackingRefBased/>
  <w15:docId w15:val="{4FC4243F-560F-4DE0-964E-BE38CBAE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17</cp:revision>
  <dcterms:created xsi:type="dcterms:W3CDTF">2021-02-17T20:00:00Z</dcterms:created>
  <dcterms:modified xsi:type="dcterms:W3CDTF">2021-03-02T23:31:00Z</dcterms:modified>
</cp:coreProperties>
</file>