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 12/09/2022</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Present</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Vice President-Elect (Yuna Jensen):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Treasurer (Maria De Los Santos): Present</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Academic Liaison (Emely Fernandez): Present</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Student Affairs liaison (Taylor Purcell): Present</w:t>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D">
      <w:pPr>
        <w:numPr>
          <w:ilvl w:val="0"/>
          <w:numId w:val="5"/>
        </w:numPr>
        <w:spacing w:after="0" w:afterAutospacing="0" w:before="240" w:lineRule="auto"/>
        <w:ind w:left="720" w:hanging="360"/>
        <w:rPr>
          <w:sz w:val="24"/>
          <w:szCs w:val="24"/>
          <w:u w:val="none"/>
        </w:rPr>
      </w:pPr>
      <w:r w:rsidDel="00000000" w:rsidR="00000000" w:rsidRPr="00000000">
        <w:rPr>
          <w:sz w:val="24"/>
          <w:szCs w:val="24"/>
          <w:rtl w:val="0"/>
        </w:rPr>
        <w:t xml:space="preserve">COSGP meeting and TOUCH</w:t>
      </w:r>
    </w:p>
    <w:p w:rsidR="00000000" w:rsidDel="00000000" w:rsidP="00000000" w:rsidRDefault="00000000" w:rsidRPr="00000000" w14:paraId="0000000E">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AOF scholarships</w:t>
      </w:r>
    </w:p>
    <w:p w:rsidR="00000000" w:rsidDel="00000000" w:rsidP="00000000" w:rsidRDefault="00000000" w:rsidRPr="00000000" w14:paraId="0000000F">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SROY</w:t>
      </w:r>
    </w:p>
    <w:p w:rsidR="00000000" w:rsidDel="00000000" w:rsidP="00000000" w:rsidRDefault="00000000" w:rsidRPr="00000000" w14:paraId="00000010">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Meeting with Dr. D about diversity</w:t>
      </w:r>
    </w:p>
    <w:p w:rsidR="00000000" w:rsidDel="00000000" w:rsidP="00000000" w:rsidRDefault="00000000" w:rsidRPr="00000000" w14:paraId="00000011">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Quiz issues</w:t>
      </w:r>
    </w:p>
    <w:p w:rsidR="00000000" w:rsidDel="00000000" w:rsidP="00000000" w:rsidRDefault="00000000" w:rsidRPr="00000000" w14:paraId="00000012">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VCC new rules</w:t>
      </w:r>
    </w:p>
    <w:p w:rsidR="00000000" w:rsidDel="00000000" w:rsidP="00000000" w:rsidRDefault="00000000" w:rsidRPr="00000000" w14:paraId="00000013">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Reviews and recording</w:t>
      </w:r>
    </w:p>
    <w:p w:rsidR="00000000" w:rsidDel="00000000" w:rsidP="00000000" w:rsidRDefault="00000000" w:rsidRPr="00000000" w14:paraId="00000014">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LCM</w:t>
      </w:r>
    </w:p>
    <w:p w:rsidR="00000000" w:rsidDel="00000000" w:rsidP="00000000" w:rsidRDefault="00000000" w:rsidRPr="00000000" w14:paraId="00000015">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Wellness posts/instagram</w:t>
      </w:r>
    </w:p>
    <w:p w:rsidR="00000000" w:rsidDel="00000000" w:rsidP="00000000" w:rsidRDefault="00000000" w:rsidRPr="00000000" w14:paraId="00000016">
      <w:pPr>
        <w:numPr>
          <w:ilvl w:val="0"/>
          <w:numId w:val="5"/>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SCOPE report</w:t>
      </w:r>
    </w:p>
    <w:p w:rsidR="00000000" w:rsidDel="00000000" w:rsidP="00000000" w:rsidRDefault="00000000" w:rsidRPr="00000000" w14:paraId="00000017">
      <w:pPr>
        <w:numPr>
          <w:ilvl w:val="0"/>
          <w:numId w:val="5"/>
        </w:numPr>
        <w:spacing w:after="240" w:before="0" w:beforeAutospacing="0" w:lineRule="auto"/>
        <w:ind w:left="720" w:hanging="360"/>
        <w:rPr>
          <w:sz w:val="24"/>
          <w:szCs w:val="24"/>
          <w:u w:val="none"/>
        </w:rPr>
      </w:pPr>
      <w:r w:rsidDel="00000000" w:rsidR="00000000" w:rsidRPr="00000000">
        <w:rPr>
          <w:sz w:val="24"/>
          <w:szCs w:val="24"/>
          <w:rtl w:val="0"/>
        </w:rPr>
        <w:t xml:space="preserve">CDEI (microaggression training and curriculum)</w:t>
      </w:r>
    </w:p>
    <w:p w:rsidR="00000000" w:rsidDel="00000000" w:rsidP="00000000" w:rsidRDefault="00000000" w:rsidRPr="00000000" w14:paraId="00000018">
      <w:pPr>
        <w:spacing w:after="240" w:before="240" w:lineRule="auto"/>
        <w:rPr>
          <w:i w:val="1"/>
          <w:sz w:val="24"/>
          <w:szCs w:val="24"/>
        </w:rPr>
      </w:pPr>
      <w:r w:rsidDel="00000000" w:rsidR="00000000" w:rsidRPr="00000000">
        <w:rPr>
          <w:i w:val="1"/>
          <w:sz w:val="24"/>
          <w:szCs w:val="24"/>
          <w:rtl w:val="0"/>
        </w:rPr>
        <w:t xml:space="preserve">APPROVED 12:26 PM 12/9/2022</w:t>
      </w:r>
    </w:p>
    <w:p w:rsidR="00000000" w:rsidDel="00000000" w:rsidP="00000000" w:rsidRDefault="00000000" w:rsidRPr="00000000" w14:paraId="00000019">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1B">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1C">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President:</w:t>
      </w:r>
    </w:p>
    <w:p w:rsidR="00000000" w:rsidDel="00000000" w:rsidP="00000000" w:rsidRDefault="00000000" w:rsidRPr="00000000" w14:paraId="0000001F">
      <w:pPr>
        <w:numPr>
          <w:ilvl w:val="0"/>
          <w:numId w:val="6"/>
        </w:numPr>
        <w:spacing w:after="0" w:afterAutospacing="0" w:before="240" w:lineRule="auto"/>
        <w:ind w:left="720" w:hanging="360"/>
        <w:rPr>
          <w:sz w:val="24"/>
          <w:szCs w:val="24"/>
          <w:u w:val="none"/>
        </w:rPr>
      </w:pPr>
      <w:r w:rsidDel="00000000" w:rsidR="00000000" w:rsidRPr="00000000">
        <w:rPr>
          <w:sz w:val="24"/>
          <w:szCs w:val="24"/>
          <w:rtl w:val="0"/>
        </w:rPr>
        <w:t xml:space="preserve">Liaison Check-in</w:t>
      </w:r>
    </w:p>
    <w:p w:rsidR="00000000" w:rsidDel="00000000" w:rsidP="00000000" w:rsidRDefault="00000000" w:rsidRPr="00000000" w14:paraId="00000020">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Research</w:t>
      </w:r>
    </w:p>
    <w:p w:rsidR="00000000" w:rsidDel="00000000" w:rsidP="00000000" w:rsidRDefault="00000000" w:rsidRPr="00000000" w14:paraId="00000021">
      <w:pPr>
        <w:numPr>
          <w:ilvl w:val="2"/>
          <w:numId w:val="6"/>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Hoping to establish a Research Database of available Research Projects/Groups for the future</w:t>
      </w:r>
    </w:p>
    <w:p w:rsidR="00000000" w:rsidDel="00000000" w:rsidP="00000000" w:rsidRDefault="00000000" w:rsidRPr="00000000" w14:paraId="00000022">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Global Health</w:t>
      </w:r>
    </w:p>
    <w:p w:rsidR="00000000" w:rsidDel="00000000" w:rsidP="00000000" w:rsidRDefault="00000000" w:rsidRPr="00000000" w14:paraId="00000023">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Student Dr. of Year</w:t>
      </w:r>
    </w:p>
    <w:p w:rsidR="00000000" w:rsidDel="00000000" w:rsidP="00000000" w:rsidRDefault="00000000" w:rsidRPr="00000000" w14:paraId="00000024">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Wellness</w:t>
      </w:r>
    </w:p>
    <w:p w:rsidR="00000000" w:rsidDel="00000000" w:rsidP="00000000" w:rsidRDefault="00000000" w:rsidRPr="00000000" w14:paraId="00000025">
      <w:pPr>
        <w:numPr>
          <w:ilvl w:val="0"/>
          <w:numId w:val="6"/>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Group Check-in</w:t>
      </w:r>
    </w:p>
    <w:p w:rsidR="00000000" w:rsidDel="00000000" w:rsidP="00000000" w:rsidRDefault="00000000" w:rsidRPr="00000000" w14:paraId="00000026">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An overall discussion of improvement </w:t>
      </w:r>
    </w:p>
    <w:p w:rsidR="00000000" w:rsidDel="00000000" w:rsidP="00000000" w:rsidRDefault="00000000" w:rsidRPr="00000000" w14:paraId="00000027">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Discussion on improvement from the administrative standpoint, asking for more direct instruction from the beginning. As something that we can work on, we should continue discussions on repeated issues and hold administration more accountable for change </w:t>
      </w:r>
    </w:p>
    <w:p w:rsidR="00000000" w:rsidDel="00000000" w:rsidP="00000000" w:rsidRDefault="00000000" w:rsidRPr="00000000" w14:paraId="00000028">
      <w:pPr>
        <w:numPr>
          <w:ilvl w:val="2"/>
          <w:numId w:val="6"/>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Don’t tell us what we want to hear for pacification </w:t>
      </w:r>
    </w:p>
    <w:p w:rsidR="00000000" w:rsidDel="00000000" w:rsidP="00000000" w:rsidRDefault="00000000" w:rsidRPr="00000000" w14:paraId="00000029">
      <w:pPr>
        <w:numPr>
          <w:ilvl w:val="2"/>
          <w:numId w:val="6"/>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Responding but without listening </w:t>
      </w:r>
    </w:p>
    <w:p w:rsidR="00000000" w:rsidDel="00000000" w:rsidP="00000000" w:rsidRDefault="00000000" w:rsidRPr="00000000" w14:paraId="0000002A">
      <w:pPr>
        <w:numPr>
          <w:ilvl w:val="1"/>
          <w:numId w:val="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There have been Improvement in Town Halls </w:t>
      </w:r>
    </w:p>
    <w:p w:rsidR="00000000" w:rsidDel="00000000" w:rsidP="00000000" w:rsidRDefault="00000000" w:rsidRPr="00000000" w14:paraId="0000002B">
      <w:pPr>
        <w:numPr>
          <w:ilvl w:val="2"/>
          <w:numId w:val="6"/>
        </w:numPr>
        <w:spacing w:after="240" w:before="0" w:beforeAutospacing="0" w:lineRule="auto"/>
        <w:ind w:left="2160" w:hanging="360"/>
        <w:rPr>
          <w:sz w:val="24"/>
          <w:szCs w:val="24"/>
          <w:u w:val="none"/>
        </w:rPr>
      </w:pPr>
      <w:r w:rsidDel="00000000" w:rsidR="00000000" w:rsidRPr="00000000">
        <w:rPr>
          <w:sz w:val="24"/>
          <w:szCs w:val="24"/>
          <w:rtl w:val="0"/>
        </w:rPr>
        <w:t xml:space="preserve">Work on holding Dr. D more accountable or topics that have been requested to speak on during Town Halls </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Vice President: </w:t>
      </w:r>
    </w:p>
    <w:p w:rsidR="00000000" w:rsidDel="00000000" w:rsidP="00000000" w:rsidRDefault="00000000" w:rsidRPr="00000000" w14:paraId="0000002D">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Suggestion Box Updates (PACC function, LOA requests, attendance at mandatory events/clarification, Skedda, consistency of lab sign-offs)</w:t>
      </w:r>
    </w:p>
    <w:p w:rsidR="00000000" w:rsidDel="00000000" w:rsidP="00000000" w:rsidRDefault="00000000" w:rsidRPr="00000000" w14:paraId="0000002E">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Confusion with Make-Up Labs and the expectation of what it means to have a leave of absence</w:t>
      </w:r>
    </w:p>
    <w:p w:rsidR="00000000" w:rsidDel="00000000" w:rsidP="00000000" w:rsidRDefault="00000000" w:rsidRPr="00000000" w14:paraId="0000002F">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Create a formulated response sheet letting the student know what is to be expected with make-up work along with excused/unexcused absences </w:t>
      </w:r>
    </w:p>
    <w:p w:rsidR="00000000" w:rsidDel="00000000" w:rsidP="00000000" w:rsidRDefault="00000000" w:rsidRPr="00000000" w14:paraId="00000030">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If we are to be held accountable for grading requirements, further specific direction needs to be given </w:t>
      </w:r>
    </w:p>
    <w:p w:rsidR="00000000" w:rsidDel="00000000" w:rsidP="00000000" w:rsidRDefault="00000000" w:rsidRPr="00000000" w14:paraId="00000031">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Skedda will be available to change soon with varying hour limits/time/etc</w:t>
      </w:r>
    </w:p>
    <w:p w:rsidR="00000000" w:rsidDel="00000000" w:rsidP="00000000" w:rsidRDefault="00000000" w:rsidRPr="00000000" w14:paraId="00000032">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More consistency needed for lab sign-offs </w:t>
      </w:r>
    </w:p>
    <w:p w:rsidR="00000000" w:rsidDel="00000000" w:rsidP="00000000" w:rsidRDefault="00000000" w:rsidRPr="00000000" w14:paraId="00000033">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Osmosis has been brought up again and offering up further solutions</w:t>
      </w:r>
    </w:p>
    <w:p w:rsidR="00000000" w:rsidDel="00000000" w:rsidP="00000000" w:rsidRDefault="00000000" w:rsidRPr="00000000" w14:paraId="00000034">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Are we ensuring that the faculty responsible for using Osmosis is getting the feedback that we are giving them specifically? Where is the disconnect?</w:t>
      </w:r>
    </w:p>
    <w:p w:rsidR="00000000" w:rsidDel="00000000" w:rsidP="00000000" w:rsidRDefault="00000000" w:rsidRPr="00000000" w14:paraId="00000035">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Same feedback multiple times </w:t>
      </w:r>
    </w:p>
    <w:p w:rsidR="00000000" w:rsidDel="00000000" w:rsidP="00000000" w:rsidRDefault="00000000" w:rsidRPr="00000000" w14:paraId="00000036">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Why final is on Monday (12/19 - Dr. Ds pronto response)</w:t>
      </w:r>
    </w:p>
    <w:p w:rsidR="00000000" w:rsidDel="00000000" w:rsidP="00000000" w:rsidRDefault="00000000" w:rsidRPr="00000000" w14:paraId="00000037">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Has to do with financial aid disbursements so thus add it to the weekly email so that we can see that information </w:t>
      </w:r>
    </w:p>
    <w:p w:rsidR="00000000" w:rsidDel="00000000" w:rsidP="00000000" w:rsidRDefault="00000000" w:rsidRPr="00000000" w14:paraId="00000038">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VCC Sign-up for Spring Semester</w:t>
      </w:r>
    </w:p>
    <w:p w:rsidR="00000000" w:rsidDel="00000000" w:rsidP="00000000" w:rsidRDefault="00000000" w:rsidRPr="00000000" w14:paraId="00000039">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About 90% speak Spanish and thus having to have translators will decrease efficiency, thus Spanish Speaking students are given priority </w:t>
      </w:r>
    </w:p>
    <w:p w:rsidR="00000000" w:rsidDel="00000000" w:rsidP="00000000" w:rsidRDefault="00000000" w:rsidRPr="00000000" w14:paraId="0000003A">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Spanish Speaking OMSII</w:t>
      </w:r>
    </w:p>
    <w:p w:rsidR="00000000" w:rsidDel="00000000" w:rsidP="00000000" w:rsidRDefault="00000000" w:rsidRPr="00000000" w14:paraId="0000003B">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Non-Spanish Speaking OMSII</w:t>
      </w:r>
    </w:p>
    <w:p w:rsidR="00000000" w:rsidDel="00000000" w:rsidP="00000000" w:rsidRDefault="00000000" w:rsidRPr="00000000" w14:paraId="0000003C">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Spanish Speaking OMSI</w:t>
      </w:r>
    </w:p>
    <w:p w:rsidR="00000000" w:rsidDel="00000000" w:rsidP="00000000" w:rsidRDefault="00000000" w:rsidRPr="00000000" w14:paraId="0000003D">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There should be more students available to join! :) </w:t>
      </w:r>
    </w:p>
    <w:p w:rsidR="00000000" w:rsidDel="00000000" w:rsidP="00000000" w:rsidRDefault="00000000" w:rsidRPr="00000000" w14:paraId="0000003E">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First Years can start leading visits in May but </w:t>
      </w:r>
      <w:r w:rsidDel="00000000" w:rsidR="00000000" w:rsidRPr="00000000">
        <w:rPr>
          <w:i w:val="1"/>
          <w:sz w:val="24"/>
          <w:szCs w:val="24"/>
          <w:rtl w:val="0"/>
        </w:rPr>
        <w:t xml:space="preserve">UP TO DEBATE, </w:t>
      </w:r>
      <w:r w:rsidDel="00000000" w:rsidR="00000000" w:rsidRPr="00000000">
        <w:rPr>
          <w:sz w:val="24"/>
          <w:szCs w:val="24"/>
          <w:rtl w:val="0"/>
        </w:rPr>
        <w:t xml:space="preserve">no promises </w:t>
      </w:r>
    </w:p>
    <w:p w:rsidR="00000000" w:rsidDel="00000000" w:rsidP="00000000" w:rsidRDefault="00000000" w:rsidRPr="00000000" w14:paraId="0000003F">
      <w:pPr>
        <w:numPr>
          <w:ilvl w:val="2"/>
          <w:numId w:val="3"/>
        </w:numPr>
        <w:spacing w:after="0" w:afterAutospacing="0" w:before="0" w:beforeAutospacing="0" w:lineRule="auto"/>
        <w:ind w:left="2160" w:hanging="360"/>
        <w:rPr>
          <w:sz w:val="24"/>
          <w:szCs w:val="24"/>
        </w:rPr>
      </w:pPr>
      <w:r w:rsidDel="00000000" w:rsidR="00000000" w:rsidRPr="00000000">
        <w:rPr>
          <w:sz w:val="24"/>
          <w:szCs w:val="24"/>
          <w:rtl w:val="0"/>
        </w:rPr>
        <w:t xml:space="preserve">Once they become OMSII, they will be able to fully participate </w:t>
      </w:r>
    </w:p>
    <w:p w:rsidR="00000000" w:rsidDel="00000000" w:rsidP="00000000" w:rsidRDefault="00000000" w:rsidRPr="00000000" w14:paraId="00000040">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OMSI will serve as translators </w:t>
      </w:r>
    </w:p>
    <w:p w:rsidR="00000000" w:rsidDel="00000000" w:rsidP="00000000" w:rsidRDefault="00000000" w:rsidRPr="00000000" w14:paraId="00000041">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Sign Up Labs will be sent in a Mass Email </w:t>
      </w:r>
    </w:p>
    <w:p w:rsidR="00000000" w:rsidDel="00000000" w:rsidP="00000000" w:rsidRDefault="00000000" w:rsidRPr="00000000" w14:paraId="00000042">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Students who wasn’t able to gain experience in the past semester should have second priority to the VCC sign up </w:t>
      </w:r>
    </w:p>
    <w:p w:rsidR="00000000" w:rsidDel="00000000" w:rsidP="00000000" w:rsidRDefault="00000000" w:rsidRPr="00000000" w14:paraId="00000043">
      <w:pPr>
        <w:numPr>
          <w:ilvl w:val="2"/>
          <w:numId w:val="3"/>
        </w:numPr>
        <w:spacing w:after="0" w:afterAutospacing="0" w:before="0" w:beforeAutospacing="0" w:lineRule="auto"/>
        <w:ind w:left="2160" w:hanging="360"/>
        <w:rPr>
          <w:sz w:val="24"/>
          <w:szCs w:val="24"/>
        </w:rPr>
      </w:pPr>
      <w:r w:rsidDel="00000000" w:rsidR="00000000" w:rsidRPr="00000000">
        <w:rPr>
          <w:sz w:val="24"/>
          <w:szCs w:val="24"/>
          <w:rtl w:val="0"/>
        </w:rPr>
        <w:t xml:space="preserve">Perhaps add a deadline to measure/schedule the sign ups </w:t>
      </w:r>
    </w:p>
    <w:p w:rsidR="00000000" w:rsidDel="00000000" w:rsidP="00000000" w:rsidRDefault="00000000" w:rsidRPr="00000000" w14:paraId="00000044">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Spring Feedback form for Town Hall (Anatomy labs, etc)</w:t>
      </w:r>
    </w:p>
    <w:p w:rsidR="00000000" w:rsidDel="00000000" w:rsidP="00000000" w:rsidRDefault="00000000" w:rsidRPr="00000000" w14:paraId="00000045">
      <w:pPr>
        <w:numPr>
          <w:ilvl w:val="1"/>
          <w:numId w:val="3"/>
        </w:numPr>
        <w:spacing w:after="0" w:afterAutospacing="0" w:before="0" w:beforeAutospacing="0" w:lineRule="auto"/>
        <w:ind w:left="1440" w:hanging="360"/>
        <w:rPr>
          <w:sz w:val="24"/>
          <w:szCs w:val="24"/>
        </w:rPr>
      </w:pPr>
      <w:r w:rsidDel="00000000" w:rsidR="00000000" w:rsidRPr="00000000">
        <w:rPr>
          <w:sz w:val="24"/>
          <w:szCs w:val="24"/>
          <w:rtl w:val="0"/>
        </w:rPr>
        <w:t xml:space="preserve">Town Hall will be on January 17th with Dr. Drew </w:t>
      </w:r>
    </w:p>
    <w:p w:rsidR="00000000" w:rsidDel="00000000" w:rsidP="00000000" w:rsidRDefault="00000000" w:rsidRPr="00000000" w14:paraId="00000046">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Academic Related Questions could be addressed in the Town Hall with Dean Brown </w:t>
      </w:r>
    </w:p>
    <w:p w:rsidR="00000000" w:rsidDel="00000000" w:rsidP="00000000" w:rsidRDefault="00000000" w:rsidRPr="00000000" w14:paraId="00000047">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Perhaps ask Dr. D to see if Dean Brown is interested first </w:t>
      </w:r>
    </w:p>
    <w:p w:rsidR="00000000" w:rsidDel="00000000" w:rsidP="00000000" w:rsidRDefault="00000000" w:rsidRPr="00000000" w14:paraId="00000048">
      <w:pPr>
        <w:numPr>
          <w:ilvl w:val="2"/>
          <w:numId w:val="3"/>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Similar situation can be applied to Dean Himmelsbach and that “We are inviting so-and-so” </w:t>
      </w:r>
    </w:p>
    <w:p w:rsidR="00000000" w:rsidDel="00000000" w:rsidP="00000000" w:rsidRDefault="00000000" w:rsidRPr="00000000" w14:paraId="00000049">
      <w:pPr>
        <w:numPr>
          <w:ilvl w:val="2"/>
          <w:numId w:val="3"/>
        </w:numPr>
        <w:spacing w:after="240" w:before="0" w:beforeAutospacing="0" w:lineRule="auto"/>
        <w:ind w:left="2160" w:hanging="360"/>
        <w:rPr>
          <w:sz w:val="24"/>
          <w:szCs w:val="24"/>
          <w:u w:val="none"/>
        </w:rPr>
      </w:pPr>
      <w:r w:rsidDel="00000000" w:rsidR="00000000" w:rsidRPr="00000000">
        <w:rPr>
          <w:sz w:val="24"/>
          <w:szCs w:val="24"/>
          <w:rtl w:val="0"/>
        </w:rPr>
        <w:t xml:space="preserve">Ensure that we are having the RIGHT representatives for the information that we want to know. Invite all admin so that they can check and balance each other</w:t>
      </w:r>
    </w:p>
    <w:p w:rsidR="00000000" w:rsidDel="00000000" w:rsidP="00000000" w:rsidRDefault="00000000" w:rsidRPr="00000000" w14:paraId="0000004A">
      <w:pPr>
        <w:spacing w:after="240" w:before="240" w:lineRule="auto"/>
        <w:rPr>
          <w:sz w:val="24"/>
          <w:szCs w:val="24"/>
        </w:rPr>
      </w:pPr>
      <w:r w:rsidDel="00000000" w:rsidR="00000000" w:rsidRPr="00000000">
        <w:rPr>
          <w:sz w:val="24"/>
          <w:szCs w:val="24"/>
          <w:rtl w:val="0"/>
        </w:rPr>
        <w:t xml:space="preserve">Vice President-Elect:</w:t>
      </w:r>
    </w:p>
    <w:p w:rsidR="00000000" w:rsidDel="00000000" w:rsidP="00000000" w:rsidRDefault="00000000" w:rsidRPr="00000000" w14:paraId="0000004B">
      <w:pPr>
        <w:numPr>
          <w:ilvl w:val="0"/>
          <w:numId w:val="4"/>
        </w:numPr>
        <w:spacing w:after="0" w:afterAutospacing="0" w:before="240" w:lineRule="auto"/>
        <w:ind w:left="720" w:hanging="360"/>
        <w:rPr>
          <w:sz w:val="24"/>
          <w:szCs w:val="24"/>
          <w:u w:val="none"/>
        </w:rPr>
      </w:pPr>
      <w:r w:rsidDel="00000000" w:rsidR="00000000" w:rsidRPr="00000000">
        <w:rPr>
          <w:sz w:val="24"/>
          <w:szCs w:val="24"/>
          <w:rtl w:val="0"/>
        </w:rPr>
        <w:t xml:space="preserve">Class of 2026 to have a “Pod Refresh” Day first week of January</w:t>
      </w:r>
    </w:p>
    <w:p w:rsidR="00000000" w:rsidDel="00000000" w:rsidP="00000000" w:rsidRDefault="00000000" w:rsidRPr="00000000" w14:paraId="0000004C">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PACC Letter Complaints / Excused Absences Related Inquiries </w:t>
      </w:r>
    </w:p>
    <w:p w:rsidR="00000000" w:rsidDel="00000000" w:rsidP="00000000" w:rsidRDefault="00000000" w:rsidRPr="00000000" w14:paraId="0000004D">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Working with Alexa and Dr. D on reorganizing/further clarifying and specifying the absence\</w:t>
      </w:r>
    </w:p>
    <w:p w:rsidR="00000000" w:rsidDel="00000000" w:rsidP="00000000" w:rsidRDefault="00000000" w:rsidRPr="00000000" w14:paraId="0000004E">
      <w:pPr>
        <w:numPr>
          <w:ilvl w:val="2"/>
          <w:numId w:val="4"/>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Force feed and specifically quote the policies once they have been updated </w:t>
      </w:r>
    </w:p>
    <w:p w:rsidR="00000000" w:rsidDel="00000000" w:rsidP="00000000" w:rsidRDefault="00000000" w:rsidRPr="00000000" w14:paraId="0000004F">
      <w:pPr>
        <w:numPr>
          <w:ilvl w:val="2"/>
          <w:numId w:val="4"/>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Dean Brown will talk to Dr. Bills </w:t>
      </w:r>
    </w:p>
    <w:p w:rsidR="00000000" w:rsidDel="00000000" w:rsidP="00000000" w:rsidRDefault="00000000" w:rsidRPr="00000000" w14:paraId="00000050">
      <w:pPr>
        <w:numPr>
          <w:ilvl w:val="3"/>
          <w:numId w:val="4"/>
        </w:numPr>
        <w:spacing w:after="0" w:afterAutospacing="0" w:before="0" w:beforeAutospacing="0" w:lineRule="auto"/>
        <w:ind w:left="2880" w:hanging="360"/>
        <w:rPr>
          <w:sz w:val="24"/>
          <w:szCs w:val="24"/>
          <w:u w:val="none"/>
        </w:rPr>
      </w:pPr>
      <w:r w:rsidDel="00000000" w:rsidR="00000000" w:rsidRPr="00000000">
        <w:rPr>
          <w:sz w:val="24"/>
          <w:szCs w:val="24"/>
          <w:rtl w:val="0"/>
        </w:rPr>
        <w:t xml:space="preserve">Let the class know </w:t>
      </w:r>
    </w:p>
    <w:p w:rsidR="00000000" w:rsidDel="00000000" w:rsidP="00000000" w:rsidRDefault="00000000" w:rsidRPr="00000000" w14:paraId="00000051">
      <w:pPr>
        <w:numPr>
          <w:ilvl w:val="3"/>
          <w:numId w:val="4"/>
        </w:numPr>
        <w:spacing w:after="0" w:afterAutospacing="0" w:before="0" w:beforeAutospacing="0" w:lineRule="auto"/>
        <w:ind w:left="2880" w:hanging="360"/>
        <w:rPr>
          <w:sz w:val="24"/>
          <w:szCs w:val="24"/>
          <w:u w:val="none"/>
        </w:rPr>
      </w:pPr>
      <w:r w:rsidDel="00000000" w:rsidR="00000000" w:rsidRPr="00000000">
        <w:rPr>
          <w:sz w:val="24"/>
          <w:szCs w:val="24"/>
          <w:rtl w:val="0"/>
        </w:rPr>
        <w:t xml:space="preserve">Leave of Absence Clarification </w:t>
      </w:r>
    </w:p>
    <w:p w:rsidR="00000000" w:rsidDel="00000000" w:rsidP="00000000" w:rsidRDefault="00000000" w:rsidRPr="00000000" w14:paraId="00000052">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Be furtherly detailed on Exam Day Information </w:t>
      </w:r>
    </w:p>
    <w:p w:rsidR="00000000" w:rsidDel="00000000" w:rsidP="00000000" w:rsidRDefault="00000000" w:rsidRPr="00000000" w14:paraId="00000053">
      <w:pPr>
        <w:numPr>
          <w:ilvl w:val="0"/>
          <w:numId w:val="4"/>
        </w:numPr>
        <w:spacing w:after="240" w:before="0" w:beforeAutospacing="0" w:lineRule="auto"/>
        <w:ind w:left="720" w:hanging="360"/>
        <w:rPr>
          <w:sz w:val="24"/>
          <w:szCs w:val="24"/>
          <w:u w:val="none"/>
        </w:rPr>
      </w:pPr>
      <w:r w:rsidDel="00000000" w:rsidR="00000000" w:rsidRPr="00000000">
        <w:rPr>
          <w:sz w:val="24"/>
          <w:szCs w:val="24"/>
          <w:rtl w:val="0"/>
        </w:rPr>
        <w:t xml:space="preserve">To Taylor: Discussion of a Interfaith Prayer Room in the new building </w:t>
      </w:r>
    </w:p>
    <w:p w:rsidR="00000000" w:rsidDel="00000000" w:rsidP="00000000" w:rsidRDefault="00000000" w:rsidRPr="00000000" w14:paraId="00000054">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55">
      <w:pPr>
        <w:numPr>
          <w:ilvl w:val="0"/>
          <w:numId w:val="7"/>
        </w:numPr>
        <w:spacing w:after="0" w:afterAutospacing="0" w:before="240" w:lineRule="auto"/>
        <w:ind w:left="720" w:hanging="360"/>
        <w:rPr>
          <w:sz w:val="24"/>
          <w:szCs w:val="24"/>
          <w:u w:val="none"/>
        </w:rPr>
      </w:pPr>
      <w:r w:rsidDel="00000000" w:rsidR="00000000" w:rsidRPr="00000000">
        <w:rPr>
          <w:sz w:val="24"/>
          <w:szCs w:val="24"/>
          <w:rtl w:val="0"/>
        </w:rPr>
        <w:t xml:space="preserve">Dr. Bills will do something about the Research CV workshop *Finger crossing* (but Dr. D essentially passed it on)</w:t>
      </w:r>
    </w:p>
    <w:p w:rsidR="00000000" w:rsidDel="00000000" w:rsidP="00000000" w:rsidRDefault="00000000" w:rsidRPr="00000000" w14:paraId="00000056">
      <w:pPr>
        <w:numPr>
          <w:ilvl w:val="0"/>
          <w:numId w:val="7"/>
        </w:numPr>
        <w:spacing w:after="240" w:before="0" w:beforeAutospacing="0" w:lineRule="auto"/>
        <w:ind w:left="720" w:hanging="360"/>
        <w:rPr>
          <w:sz w:val="24"/>
          <w:szCs w:val="24"/>
          <w:u w:val="none"/>
        </w:rPr>
      </w:pPr>
      <w:r w:rsidDel="00000000" w:rsidR="00000000" w:rsidRPr="00000000">
        <w:rPr>
          <w:sz w:val="24"/>
          <w:szCs w:val="24"/>
          <w:rtl w:val="0"/>
        </w:rPr>
        <w:t xml:space="preserve">If you don’t want to read an email, read it like a grown up </w:t>
      </w:r>
    </w:p>
    <w:p w:rsidR="00000000" w:rsidDel="00000000" w:rsidP="00000000" w:rsidRDefault="00000000" w:rsidRPr="00000000" w14:paraId="00000057">
      <w:pPr>
        <w:spacing w:after="240" w:before="240" w:lineRule="auto"/>
        <w:rPr>
          <w:sz w:val="24"/>
          <w:szCs w:val="24"/>
        </w:rPr>
      </w:pPr>
      <w:r w:rsidDel="00000000" w:rsidR="00000000" w:rsidRPr="00000000">
        <w:rPr>
          <w:sz w:val="24"/>
          <w:szCs w:val="24"/>
          <w:rtl w:val="0"/>
        </w:rPr>
        <w:t xml:space="preserve">Treasurer:</w:t>
      </w:r>
    </w:p>
    <w:p w:rsidR="00000000" w:rsidDel="00000000" w:rsidP="00000000" w:rsidRDefault="00000000" w:rsidRPr="00000000" w14:paraId="00000058">
      <w:pPr>
        <w:numPr>
          <w:ilvl w:val="0"/>
          <w:numId w:val="9"/>
        </w:numPr>
        <w:spacing w:after="0" w:afterAutospacing="0" w:before="240" w:lineRule="auto"/>
        <w:ind w:left="720" w:hanging="360"/>
        <w:rPr>
          <w:sz w:val="24"/>
          <w:szCs w:val="24"/>
          <w:u w:val="none"/>
        </w:rPr>
      </w:pPr>
      <w:r w:rsidDel="00000000" w:rsidR="00000000" w:rsidRPr="00000000">
        <w:rPr>
          <w:sz w:val="24"/>
          <w:szCs w:val="24"/>
          <w:rtl w:val="0"/>
        </w:rPr>
        <w:t xml:space="preserve">Start following the bylaws with approving new clubs (Vote to be Taken)</w:t>
      </w:r>
    </w:p>
    <w:p w:rsidR="00000000" w:rsidDel="00000000" w:rsidP="00000000" w:rsidRDefault="00000000" w:rsidRPr="00000000" w14:paraId="00000059">
      <w:pPr>
        <w:numPr>
          <w:ilvl w:val="1"/>
          <w:numId w:val="9"/>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Radiology (Marianne)</w:t>
      </w:r>
    </w:p>
    <w:p w:rsidR="00000000" w:rsidDel="00000000" w:rsidP="00000000" w:rsidRDefault="00000000" w:rsidRPr="00000000" w14:paraId="0000005A">
      <w:pPr>
        <w:numPr>
          <w:ilvl w:val="1"/>
          <w:numId w:val="9"/>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Anesthesiology (Steve Guzman with a DO Non-Faculty Sponsor)</w:t>
      </w:r>
    </w:p>
    <w:p w:rsidR="00000000" w:rsidDel="00000000" w:rsidP="00000000" w:rsidRDefault="00000000" w:rsidRPr="00000000" w14:paraId="0000005B">
      <w:pPr>
        <w:numPr>
          <w:ilvl w:val="0"/>
          <w:numId w:val="9"/>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Meeting with the club presidents in the second week of January </w:t>
      </w:r>
    </w:p>
    <w:p w:rsidR="00000000" w:rsidDel="00000000" w:rsidP="00000000" w:rsidRDefault="00000000" w:rsidRPr="00000000" w14:paraId="0000005C">
      <w:pPr>
        <w:numPr>
          <w:ilvl w:val="1"/>
          <w:numId w:val="9"/>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At the end of the Spring, the clubs should have elections when First Years can first take officer positions. If second years want to continue as third year positions, they may do so.</w:t>
      </w:r>
    </w:p>
    <w:p w:rsidR="00000000" w:rsidDel="00000000" w:rsidP="00000000" w:rsidRDefault="00000000" w:rsidRPr="00000000" w14:paraId="0000005D">
      <w:pPr>
        <w:numPr>
          <w:ilvl w:val="1"/>
          <w:numId w:val="9"/>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Two office limit in the bylaws (President of One Clab, Officers of a max of 2 clubs)</w:t>
      </w:r>
    </w:p>
    <w:p w:rsidR="00000000" w:rsidDel="00000000" w:rsidP="00000000" w:rsidRDefault="00000000" w:rsidRPr="00000000" w14:paraId="0000005E">
      <w:pPr>
        <w:numPr>
          <w:ilvl w:val="1"/>
          <w:numId w:val="9"/>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If other clubs are reaching out to community patterns, LET Schyler KNOW and often has relationships already with the other </w:t>
      </w:r>
    </w:p>
    <w:p w:rsidR="00000000" w:rsidDel="00000000" w:rsidP="00000000" w:rsidRDefault="00000000" w:rsidRPr="00000000" w14:paraId="0000005F">
      <w:pPr>
        <w:numPr>
          <w:ilvl w:val="1"/>
          <w:numId w:val="9"/>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Again, Schyler will be coming up with a social media policy and be aware that social media pages MUST go through Schyler </w:t>
      </w:r>
    </w:p>
    <w:p w:rsidR="00000000" w:rsidDel="00000000" w:rsidP="00000000" w:rsidRDefault="00000000" w:rsidRPr="00000000" w14:paraId="00000060">
      <w:pPr>
        <w:numPr>
          <w:ilvl w:val="0"/>
          <w:numId w:val="9"/>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Sub For Santa Toy Drive </w:t>
        <w:tab/>
      </w:r>
    </w:p>
    <w:p w:rsidR="00000000" w:rsidDel="00000000" w:rsidP="00000000" w:rsidRDefault="00000000" w:rsidRPr="00000000" w14:paraId="00000061">
      <w:pPr>
        <w:numPr>
          <w:ilvl w:val="1"/>
          <w:numId w:val="9"/>
        </w:numPr>
        <w:spacing w:after="240" w:before="0" w:beforeAutospacing="0" w:lineRule="auto"/>
        <w:ind w:left="1440" w:hanging="360"/>
        <w:rPr>
          <w:sz w:val="24"/>
          <w:szCs w:val="24"/>
          <w:u w:val="none"/>
        </w:rPr>
      </w:pPr>
      <w:r w:rsidDel="00000000" w:rsidR="00000000" w:rsidRPr="00000000">
        <w:rPr>
          <w:sz w:val="24"/>
          <w:szCs w:val="24"/>
          <w:rtl w:val="0"/>
        </w:rPr>
        <w:t xml:space="preserve">Give the budge to the Research House to get the credit card from Jamie </w:t>
      </w:r>
    </w:p>
    <w:p w:rsidR="00000000" w:rsidDel="00000000" w:rsidP="00000000" w:rsidRDefault="00000000" w:rsidRPr="00000000" w14:paraId="00000062">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63">
      <w:pPr>
        <w:numPr>
          <w:ilvl w:val="0"/>
          <w:numId w:val="8"/>
        </w:numPr>
        <w:spacing w:after="0" w:afterAutospacing="0" w:before="240" w:lineRule="auto"/>
        <w:ind w:left="720" w:hanging="360"/>
        <w:rPr>
          <w:sz w:val="24"/>
          <w:szCs w:val="24"/>
          <w:u w:val="none"/>
        </w:rPr>
      </w:pPr>
      <w:r w:rsidDel="00000000" w:rsidR="00000000" w:rsidRPr="00000000">
        <w:rPr>
          <w:sz w:val="24"/>
          <w:szCs w:val="24"/>
          <w:rtl w:val="0"/>
        </w:rPr>
        <w:t xml:space="preserve">Discussion on the Raw Scores/Via Curve Scores to be discussed on Thursday</w:t>
      </w:r>
    </w:p>
    <w:p w:rsidR="00000000" w:rsidDel="00000000" w:rsidP="00000000" w:rsidRDefault="00000000" w:rsidRPr="00000000" w14:paraId="00000064">
      <w:pPr>
        <w:numPr>
          <w:ilvl w:val="1"/>
          <w:numId w:val="8"/>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Proposed idea of Osmosis with students can sign up and do a summary slide to submit to faculty and have the screenshots as well</w:t>
      </w:r>
    </w:p>
    <w:p w:rsidR="00000000" w:rsidDel="00000000" w:rsidP="00000000" w:rsidRDefault="00000000" w:rsidRPr="00000000" w14:paraId="00000065">
      <w:pPr>
        <w:numPr>
          <w:ilvl w:val="1"/>
          <w:numId w:val="8"/>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We will vote on this idea at the curriculum idea </w:t>
      </w:r>
    </w:p>
    <w:p w:rsidR="00000000" w:rsidDel="00000000" w:rsidP="00000000" w:rsidRDefault="00000000" w:rsidRPr="00000000" w14:paraId="00000066">
      <w:pPr>
        <w:numPr>
          <w:ilvl w:val="1"/>
          <w:numId w:val="8"/>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Even if they had the one video in a cycle, they must have a time slot in the cycle review </w:t>
      </w:r>
    </w:p>
    <w:p w:rsidR="00000000" w:rsidDel="00000000" w:rsidP="00000000" w:rsidRDefault="00000000" w:rsidRPr="00000000" w14:paraId="00000067">
      <w:pPr>
        <w:numPr>
          <w:ilvl w:val="1"/>
          <w:numId w:val="8"/>
        </w:numPr>
        <w:spacing w:after="0" w:afterAutospacing="0" w:before="0" w:beforeAutospacing="0" w:lineRule="auto"/>
        <w:ind w:left="1440" w:hanging="360"/>
        <w:rPr>
          <w:sz w:val="24"/>
          <w:szCs w:val="24"/>
          <w:highlight w:val="yellow"/>
        </w:rPr>
      </w:pPr>
      <w:r w:rsidDel="00000000" w:rsidR="00000000" w:rsidRPr="00000000">
        <w:rPr>
          <w:sz w:val="24"/>
          <w:szCs w:val="24"/>
          <w:highlight w:val="yellow"/>
          <w:rtl w:val="0"/>
        </w:rPr>
        <w:t xml:space="preserve">OMSII will not be recorded for the second years </w:t>
      </w:r>
    </w:p>
    <w:p w:rsidR="00000000" w:rsidDel="00000000" w:rsidP="00000000" w:rsidRDefault="00000000" w:rsidRPr="00000000" w14:paraId="00000068">
      <w:pPr>
        <w:numPr>
          <w:ilvl w:val="2"/>
          <w:numId w:val="8"/>
        </w:numPr>
        <w:spacing w:after="0" w:afterAutospacing="0" w:before="0" w:beforeAutospacing="0" w:lineRule="auto"/>
        <w:ind w:left="2160" w:hanging="360"/>
        <w:rPr>
          <w:sz w:val="24"/>
          <w:szCs w:val="24"/>
          <w:highlight w:val="yellow"/>
        </w:rPr>
      </w:pPr>
      <w:r w:rsidDel="00000000" w:rsidR="00000000" w:rsidRPr="00000000">
        <w:rPr>
          <w:sz w:val="24"/>
          <w:szCs w:val="24"/>
          <w:highlight w:val="yellow"/>
          <w:rtl w:val="0"/>
        </w:rPr>
        <w:t xml:space="preserve">Hard no with the Review Session being recorded again </w:t>
      </w:r>
    </w:p>
    <w:p w:rsidR="00000000" w:rsidDel="00000000" w:rsidP="00000000" w:rsidRDefault="00000000" w:rsidRPr="00000000" w14:paraId="00000069">
      <w:pPr>
        <w:numPr>
          <w:ilvl w:val="0"/>
          <w:numId w:val="8"/>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Anatomy and Class elective to be discussed on Thursday</w:t>
      </w:r>
    </w:p>
    <w:p w:rsidR="00000000" w:rsidDel="00000000" w:rsidP="00000000" w:rsidRDefault="00000000" w:rsidRPr="00000000" w14:paraId="0000006A">
      <w:pPr>
        <w:numPr>
          <w:ilvl w:val="1"/>
          <w:numId w:val="8"/>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No changes should be made AFTER the fact</w:t>
      </w:r>
    </w:p>
    <w:p w:rsidR="00000000" w:rsidDel="00000000" w:rsidP="00000000" w:rsidRDefault="00000000" w:rsidRPr="00000000" w14:paraId="0000006B">
      <w:pPr>
        <w:numPr>
          <w:ilvl w:val="1"/>
          <w:numId w:val="8"/>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There is discrepancy in the Grading Breakdown on Syllabi and Class Catalog </w:t>
      </w:r>
    </w:p>
    <w:p w:rsidR="00000000" w:rsidDel="00000000" w:rsidP="00000000" w:rsidRDefault="00000000" w:rsidRPr="00000000" w14:paraId="0000006C">
      <w:pPr>
        <w:numPr>
          <w:ilvl w:val="1"/>
          <w:numId w:val="8"/>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There should be scope report for anatomy and ultrasound </w:t>
      </w:r>
    </w:p>
    <w:p w:rsidR="00000000" w:rsidDel="00000000" w:rsidP="00000000" w:rsidRDefault="00000000" w:rsidRPr="00000000" w14:paraId="0000006D">
      <w:pPr>
        <w:numPr>
          <w:ilvl w:val="0"/>
          <w:numId w:val="8"/>
        </w:numPr>
        <w:spacing w:after="240" w:before="0" w:beforeAutospacing="0" w:lineRule="auto"/>
        <w:ind w:left="720" w:hanging="360"/>
        <w:rPr>
          <w:sz w:val="24"/>
          <w:szCs w:val="24"/>
          <w:u w:val="none"/>
        </w:rPr>
      </w:pPr>
      <w:r w:rsidDel="00000000" w:rsidR="00000000" w:rsidRPr="00000000">
        <w:rPr>
          <w:rtl w:val="0"/>
        </w:rPr>
      </w:r>
    </w:p>
    <w:p w:rsidR="00000000" w:rsidDel="00000000" w:rsidP="00000000" w:rsidRDefault="00000000" w:rsidRPr="00000000" w14:paraId="0000006E">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6F">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Dr. Hekikia’s going to bring up the Skin conditions being represented on multiple skin colors </w:t>
      </w:r>
    </w:p>
    <w:p w:rsidR="00000000" w:rsidDel="00000000" w:rsidP="00000000" w:rsidRDefault="00000000" w:rsidRPr="00000000" w14:paraId="00000070">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Update on getting funding to train and establish DEI </w:t>
      </w:r>
    </w:p>
    <w:p w:rsidR="00000000" w:rsidDel="00000000" w:rsidP="00000000" w:rsidRDefault="00000000" w:rsidRPr="00000000" w14:paraId="00000071">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Establishing a program similar to receiving CE for DEI (Going to these trainings, watching modules and answering questions in modules)</w:t>
      </w:r>
    </w:p>
    <w:p w:rsidR="00000000" w:rsidDel="00000000" w:rsidP="00000000" w:rsidRDefault="00000000" w:rsidRPr="00000000" w14:paraId="00000072">
      <w:pPr>
        <w:numPr>
          <w:ilvl w:val="1"/>
          <w:numId w:val="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Hopefully somebody to hire for this </w:t>
      </w:r>
    </w:p>
    <w:p w:rsidR="00000000" w:rsidDel="00000000" w:rsidP="00000000" w:rsidRDefault="00000000" w:rsidRPr="00000000" w14:paraId="00000073">
      <w:pPr>
        <w:numPr>
          <w:ilvl w:val="1"/>
          <w:numId w:val="1"/>
        </w:numPr>
        <w:spacing w:after="240" w:before="0" w:beforeAutospacing="0" w:lineRule="auto"/>
        <w:ind w:left="1440" w:hanging="360"/>
        <w:rPr>
          <w:sz w:val="24"/>
          <w:szCs w:val="24"/>
          <w:u w:val="none"/>
        </w:rPr>
      </w:pPr>
      <w:r w:rsidDel="00000000" w:rsidR="00000000" w:rsidRPr="00000000">
        <w:rPr>
          <w:sz w:val="24"/>
          <w:szCs w:val="24"/>
          <w:rtl w:val="0"/>
        </w:rPr>
        <w:t xml:space="preserve">NOT TO REPLACE the bigger training for somebody to come and talk about it. Helps with NOORDA holding a standard</w:t>
      </w:r>
    </w:p>
    <w:p w:rsidR="00000000" w:rsidDel="00000000" w:rsidP="00000000" w:rsidRDefault="00000000" w:rsidRPr="00000000" w14:paraId="00000074">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75">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76">
      <w:pPr>
        <w:numPr>
          <w:ilvl w:val="0"/>
          <w:numId w:val="2"/>
        </w:numPr>
        <w:spacing w:after="0" w:afterAutospacing="0" w:before="240" w:lineRule="auto"/>
        <w:ind w:left="720" w:hanging="360"/>
        <w:rPr>
          <w:b w:val="1"/>
          <w:sz w:val="24"/>
          <w:szCs w:val="24"/>
          <w:u w:val="none"/>
        </w:rPr>
      </w:pPr>
      <w:r w:rsidDel="00000000" w:rsidR="00000000" w:rsidRPr="00000000">
        <w:rPr>
          <w:b w:val="1"/>
          <w:sz w:val="24"/>
          <w:szCs w:val="24"/>
          <w:rtl w:val="0"/>
        </w:rPr>
        <w:t xml:space="preserve">VCC Update on sign-ups, room number, availability (sign-up sheet open ?)</w:t>
      </w:r>
    </w:p>
    <w:p w:rsidR="00000000" w:rsidDel="00000000" w:rsidP="00000000" w:rsidRDefault="00000000" w:rsidRPr="00000000" w14:paraId="00000077">
      <w:pPr>
        <w:numPr>
          <w:ilvl w:val="0"/>
          <w:numId w:val="2"/>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Town Hall 1/17 (Dr. Drew) - feedback form</w:t>
      </w:r>
    </w:p>
    <w:p w:rsidR="00000000" w:rsidDel="00000000" w:rsidP="00000000" w:rsidRDefault="00000000" w:rsidRPr="00000000" w14:paraId="00000078">
      <w:pPr>
        <w:numPr>
          <w:ilvl w:val="0"/>
          <w:numId w:val="2"/>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After further discussion with the admin, reviews will not be recorded next semester for either class. For 2nd years, there will be no morning scribe shifts on Thursdays to allow students to attend reviews in person.</w:t>
      </w:r>
    </w:p>
    <w:p w:rsidR="00000000" w:rsidDel="00000000" w:rsidP="00000000" w:rsidRDefault="00000000" w:rsidRPr="00000000" w14:paraId="00000079">
      <w:pPr>
        <w:numPr>
          <w:ilvl w:val="0"/>
          <w:numId w:val="2"/>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Pass on info about 12/19 final?</w:t>
      </w:r>
    </w:p>
    <w:p w:rsidR="00000000" w:rsidDel="00000000" w:rsidP="00000000" w:rsidRDefault="00000000" w:rsidRPr="00000000" w14:paraId="0000007A">
      <w:pPr>
        <w:numPr>
          <w:ilvl w:val="0"/>
          <w:numId w:val="2"/>
        </w:numPr>
        <w:spacing w:after="240" w:before="0" w:beforeAutospacing="0" w:lineRule="auto"/>
        <w:ind w:left="720" w:hanging="360"/>
        <w:rPr>
          <w:b w:val="1"/>
          <w:sz w:val="24"/>
          <w:szCs w:val="24"/>
        </w:rPr>
      </w:pPr>
      <w:r w:rsidDel="00000000" w:rsidR="00000000" w:rsidRPr="00000000">
        <w:rPr>
          <w:b w:val="1"/>
          <w:sz w:val="24"/>
          <w:szCs w:val="24"/>
          <w:rtl w:val="0"/>
        </w:rPr>
        <w:t xml:space="preserve">Weekly Student Shoutouts: *check with Analane to get the names of the  research winners that were announced at the decathlon*</w:t>
      </w:r>
    </w:p>
    <w:p w:rsidR="00000000" w:rsidDel="00000000" w:rsidP="00000000" w:rsidRDefault="00000000" w:rsidRPr="00000000" w14:paraId="0000007B">
      <w:pPr>
        <w:spacing w:after="240" w:before="240" w:lineRule="auto"/>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7C">
      <w:pPr>
        <w:spacing w:after="240" w:before="240" w:lineRule="auto"/>
        <w:rPr>
          <w:b w:val="1"/>
          <w:sz w:val="24"/>
          <w:szCs w:val="24"/>
        </w:rPr>
      </w:pPr>
      <w:r w:rsidDel="00000000" w:rsidR="00000000" w:rsidRPr="00000000">
        <w:rPr>
          <w:b w:val="1"/>
          <w:sz w:val="24"/>
          <w:szCs w:val="24"/>
          <w:rtl w:val="0"/>
        </w:rPr>
        <w:t xml:space="preserve">11.  </w:t>
        <w:tab/>
        <w:t xml:space="preserve">Adjournment</w:t>
      </w:r>
    </w:p>
    <w:p w:rsidR="00000000" w:rsidDel="00000000" w:rsidP="00000000" w:rsidRDefault="00000000" w:rsidRPr="00000000" w14:paraId="0000007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